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9ACC" w14:textId="1A45B1BC" w:rsidR="00DB6FDD" w:rsidRDefault="00DB6FDD" w:rsidP="00DB6FDD">
      <w:pPr>
        <w:rPr>
          <w:rFonts w:ascii="Trebuchet MS" w:hAnsi="Trebuchet MS" w:cs="Arial"/>
          <w:b/>
          <w:color w:val="7030A0"/>
          <w:sz w:val="36"/>
          <w:szCs w:val="36"/>
        </w:rPr>
      </w:pPr>
      <w:bookmarkStart w:id="0" w:name="_Hlk56436249"/>
      <w:r>
        <w:rPr>
          <w:rFonts w:ascii="Trebuchet MS" w:hAnsi="Trebuchet MS" w:cs="Arial"/>
          <w:b/>
          <w:color w:val="7030A0"/>
          <w:sz w:val="36"/>
          <w:szCs w:val="36"/>
        </w:rPr>
        <w:t xml:space="preserve">Week 4 – Covenant: </w:t>
      </w:r>
      <w:r w:rsidRPr="00DB6FDD">
        <w:rPr>
          <w:rFonts w:ascii="Trebuchet MS" w:hAnsi="Trebuchet MS" w:cs="Arial"/>
          <w:b/>
          <w:color w:val="7030A0"/>
          <w:sz w:val="36"/>
          <w:szCs w:val="36"/>
        </w:rPr>
        <w:t xml:space="preserve">Our response to God’s grace </w:t>
      </w:r>
    </w:p>
    <w:p w14:paraId="795D6DC1" w14:textId="4C5196D9" w:rsidR="00DB6FDD" w:rsidRDefault="00DB6FDD" w:rsidP="00DB6FDD">
      <w:pPr>
        <w:rPr>
          <w:rFonts w:ascii="Trebuchet MS" w:hAnsi="Trebuchet MS" w:cs="Arial"/>
          <w:b/>
          <w:color w:val="7030A0"/>
          <w:sz w:val="28"/>
          <w:szCs w:val="28"/>
        </w:rPr>
      </w:pPr>
      <w:r>
        <w:rPr>
          <w:rFonts w:ascii="Trebuchet MS" w:hAnsi="Trebuchet MS" w:cs="Arial"/>
          <w:b/>
          <w:color w:val="7030A0"/>
          <w:sz w:val="28"/>
          <w:szCs w:val="28"/>
        </w:rPr>
        <w:t xml:space="preserve">Bible Reading: </w:t>
      </w:r>
      <w:r w:rsidRPr="00DB6FDD">
        <w:rPr>
          <w:rFonts w:ascii="Trebuchet MS" w:hAnsi="Trebuchet MS" w:cs="Arial"/>
          <w:b/>
          <w:color w:val="7030A0"/>
          <w:sz w:val="28"/>
          <w:szCs w:val="28"/>
        </w:rPr>
        <w:t>Hebrews 9:11-15</w:t>
      </w:r>
      <w:bookmarkEnd w:id="0"/>
    </w:p>
    <w:p w14:paraId="274B1F00" w14:textId="77777777" w:rsidR="0064652C" w:rsidRDefault="0064652C">
      <w:pPr>
        <w:rPr>
          <w:rFonts w:ascii="Trebuchet MS" w:hAnsi="Trebuchet MS" w:cs="Arial"/>
          <w:b/>
          <w:sz w:val="22"/>
          <w:szCs w:val="22"/>
        </w:rPr>
      </w:pPr>
    </w:p>
    <w:p w14:paraId="3B9CED67" w14:textId="77777777" w:rsidR="008E7633" w:rsidRPr="005E0CE0" w:rsidRDefault="008E7633" w:rsidP="008E7633">
      <w:pPr>
        <w:jc w:val="center"/>
        <w:rPr>
          <w:rFonts w:ascii="Trebuchet MS" w:hAnsi="Trebuchet MS" w:cs="Arial"/>
          <w:b/>
          <w:color w:val="ED7D31" w:themeColor="accent2"/>
          <w:sz w:val="22"/>
          <w:szCs w:val="22"/>
        </w:rPr>
      </w:pPr>
      <w:r w:rsidRPr="005E0CE0">
        <w:rPr>
          <w:rFonts w:ascii="Trebuchet MS" w:hAnsi="Trebuchet MS" w:cs="Arial"/>
          <w:b/>
          <w:color w:val="ED7D31" w:themeColor="accent2"/>
          <w:sz w:val="22"/>
          <w:szCs w:val="22"/>
        </w:rPr>
        <w:t>TEACH - Content to help inform a sermon or small group outline</w:t>
      </w:r>
    </w:p>
    <w:p w14:paraId="0E4C634F" w14:textId="77777777" w:rsidR="008E7633" w:rsidRDefault="008E7633" w:rsidP="008E7633">
      <w:pPr>
        <w:rPr>
          <w:rFonts w:ascii="Trebuchet MS" w:hAnsi="Trebuchet MS" w:cs="Arial"/>
          <w:b/>
          <w:color w:val="7030A0"/>
          <w:sz w:val="28"/>
          <w:szCs w:val="28"/>
        </w:rPr>
      </w:pPr>
    </w:p>
    <w:p w14:paraId="238A8DD7" w14:textId="77777777" w:rsidR="008E7633" w:rsidRPr="00CA038A" w:rsidRDefault="008E7633" w:rsidP="008E7633">
      <w:pPr>
        <w:rPr>
          <w:rFonts w:ascii="Trebuchet MS" w:hAnsi="Trebuchet MS" w:cs="Arial"/>
          <w:b/>
          <w:sz w:val="20"/>
          <w:szCs w:val="22"/>
        </w:rPr>
      </w:pPr>
      <w:r w:rsidRPr="00CA038A">
        <w:rPr>
          <w:rFonts w:ascii="Trebuchet MS" w:hAnsi="Trebuchet MS" w:cs="Arial"/>
          <w:b/>
          <w:color w:val="7030A0"/>
          <w:szCs w:val="28"/>
        </w:rPr>
        <w:t>Introduction</w:t>
      </w:r>
    </w:p>
    <w:p w14:paraId="0EA11CEE" w14:textId="77777777" w:rsidR="006937C1" w:rsidRDefault="006937C1" w:rsidP="008E7633">
      <w:pPr>
        <w:rPr>
          <w:rFonts w:ascii="Trebuchet MS" w:hAnsi="Trebuchet MS" w:cs="Arial"/>
          <w:sz w:val="22"/>
          <w:szCs w:val="22"/>
        </w:rPr>
      </w:pPr>
    </w:p>
    <w:p w14:paraId="5C4DC1ED"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Previously we have considered the place of covenant as, for example, that established between Moses and God on Mount Sinai. </w:t>
      </w:r>
    </w:p>
    <w:p w14:paraId="2932ED97"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Great promises were made by the people, committing themselves to abide by the covenant. (Exodus 19:8, ‘We will do everything the Lord has said.’) However, the keeping of the covenant was often short-lived. </w:t>
      </w:r>
    </w:p>
    <w:p w14:paraId="0ADE1CFF"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Jeremiah 31:32, ‘…because they broke my covenant’, reminds us of the propensity of the people to break the covenant. But still God continues to forgive. (Jeremiah 31:34, ‘For I will forgive their wickedness and will remember their sins no more.’) </w:t>
      </w:r>
    </w:p>
    <w:p w14:paraId="2D064FFB"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With the coming of </w:t>
      </w:r>
      <w:proofErr w:type="gramStart"/>
      <w:r w:rsidRPr="006937C1">
        <w:rPr>
          <w:rFonts w:ascii="Trebuchet MS" w:hAnsi="Trebuchet MS" w:cs="Calibri"/>
        </w:rPr>
        <w:t>Jesus</w:t>
      </w:r>
      <w:proofErr w:type="gramEnd"/>
      <w:r w:rsidRPr="006937C1">
        <w:rPr>
          <w:rFonts w:ascii="Trebuchet MS" w:hAnsi="Trebuchet MS" w:cs="Calibri"/>
        </w:rPr>
        <w:t xml:space="preserve"> a new covenant was established through his shed blood. However, even at Jesus’ last meal with his disciples as he declared the cup to be a sign of the new covenant, there was denial and betrayal. (Luke 22:20,21, ‘This cup is the new covenant in my blood, which is poured out for you. But the hand of him who is going to betray me is with mine on the table.’) </w:t>
      </w:r>
    </w:p>
    <w:p w14:paraId="0D0119BB" w14:textId="300A1D37" w:rsidR="008E7633" w:rsidRPr="006937C1" w:rsidRDefault="006937C1" w:rsidP="008E7633">
      <w:pPr>
        <w:pStyle w:val="ListParagraph"/>
        <w:numPr>
          <w:ilvl w:val="0"/>
          <w:numId w:val="1"/>
        </w:numPr>
        <w:rPr>
          <w:rFonts w:ascii="Trebuchet MS" w:hAnsi="Trebuchet MS" w:cs="Calibri"/>
        </w:rPr>
      </w:pPr>
      <w:r w:rsidRPr="006937C1">
        <w:rPr>
          <w:rFonts w:ascii="Trebuchet MS" w:hAnsi="Trebuchet MS" w:cs="Calibri"/>
        </w:rPr>
        <w:t>So, just because a covenant is agreed doesn’t mean that it will automatically be fulfilled. But what difference can the new covenant make?</w:t>
      </w:r>
    </w:p>
    <w:p w14:paraId="7E44DBBE" w14:textId="77777777" w:rsidR="008E7633" w:rsidRDefault="008E7633" w:rsidP="008E7633">
      <w:pPr>
        <w:rPr>
          <w:rFonts w:ascii="Trebuchet MS" w:hAnsi="Trebuchet MS" w:cs="Arial"/>
          <w:sz w:val="22"/>
          <w:szCs w:val="22"/>
        </w:rPr>
      </w:pPr>
    </w:p>
    <w:p w14:paraId="32AF0CCC"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Exploration</w:t>
      </w:r>
    </w:p>
    <w:p w14:paraId="008AC2DC" w14:textId="77777777" w:rsidR="008E7633" w:rsidRDefault="008E7633" w:rsidP="008E7633">
      <w:pPr>
        <w:rPr>
          <w:rFonts w:ascii="Trebuchet MS" w:hAnsi="Trebuchet MS" w:cs="Arial"/>
          <w:sz w:val="22"/>
          <w:szCs w:val="22"/>
        </w:rPr>
      </w:pPr>
    </w:p>
    <w:p w14:paraId="0457A8EC" w14:textId="1681AF47" w:rsidR="00844118" w:rsidRPr="00F43BD5" w:rsidRDefault="00844118" w:rsidP="00844118">
      <w:pPr>
        <w:pStyle w:val="ListParagraph"/>
        <w:numPr>
          <w:ilvl w:val="0"/>
          <w:numId w:val="2"/>
        </w:numPr>
        <w:rPr>
          <w:rFonts w:ascii="Trebuchet MS" w:hAnsi="Trebuchet MS" w:cstheme="minorHAnsi"/>
          <w:b/>
        </w:rPr>
      </w:pPr>
      <w:r w:rsidRPr="00F43BD5">
        <w:rPr>
          <w:rFonts w:ascii="Trebuchet MS" w:hAnsi="Trebuchet MS" w:cstheme="minorHAnsi"/>
          <w:b/>
        </w:rPr>
        <w:t xml:space="preserve">Saved </w:t>
      </w:r>
    </w:p>
    <w:p w14:paraId="31F807C1"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Hebrews chapter 9 gives us an indication of the centrality of Jesus in the establishment of this new covenant over the mechanisms of the old covenant. This old covenant clearly had its place in the lives of the people and gave them the assurance of God’s favour over the years.</w:t>
      </w:r>
    </w:p>
    <w:p w14:paraId="134E3C6D"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But this was a complex set of rules and regulations, with everything, including the items of furniture in the Tabernacle and later the Temple, having significance and, very often, deep meaning. Even the writer to the Hebrews acknowledges this complexity, suggesting that ‘we cannot discuss these things in detail now’ (Hebrews 9:5).</w:t>
      </w:r>
    </w:p>
    <w:p w14:paraId="3B70D5C0" w14:textId="77777777" w:rsidR="00844118" w:rsidRPr="00F43BD5" w:rsidRDefault="00844118" w:rsidP="00844118">
      <w:pPr>
        <w:pStyle w:val="ListParagraph"/>
        <w:numPr>
          <w:ilvl w:val="0"/>
          <w:numId w:val="1"/>
        </w:numPr>
        <w:rPr>
          <w:rFonts w:ascii="Trebuchet MS" w:hAnsi="Trebuchet MS" w:cstheme="minorHAnsi"/>
        </w:rPr>
      </w:pPr>
      <w:proofErr w:type="gramStart"/>
      <w:r w:rsidRPr="00F43BD5">
        <w:rPr>
          <w:rFonts w:ascii="Trebuchet MS" w:hAnsi="Trebuchet MS" w:cstheme="minorHAnsi"/>
        </w:rPr>
        <w:t>So</w:t>
      </w:r>
      <w:proofErr w:type="gramEnd"/>
      <w:r w:rsidRPr="00F43BD5">
        <w:rPr>
          <w:rFonts w:ascii="Trebuchet MS" w:hAnsi="Trebuchet MS" w:cstheme="minorHAnsi"/>
        </w:rPr>
        <w:t xml:space="preserve"> the death of Jesus brought about a new way of being, one not dependent upon the regular sacrificial system repeated year after year in different ways, but now completed once and for all by the blood of Jesus.</w:t>
      </w:r>
    </w:p>
    <w:p w14:paraId="72C4EA68" w14:textId="085DD3EE"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Jesus, the great high priest, entered the most holy place by the shedding of his own blood so that the relationship with God could be established once and for all. </w:t>
      </w:r>
      <w:r w:rsidRPr="00F43BD5">
        <w:rPr>
          <w:rFonts w:ascii="Trebuchet MS" w:hAnsi="Trebuchet MS" w:cstheme="minorHAnsi"/>
        </w:rPr>
        <w:lastRenderedPageBreak/>
        <w:t>As we know from our understanding of the Easter story, access to God was established as signified by the curtain of the Temple being torn in two, from top to bottom (</w:t>
      </w:r>
      <w:hyperlink r:id="rId11" w:history="1">
        <w:r w:rsidRPr="00E70972">
          <w:rPr>
            <w:rStyle w:val="Hyperlink"/>
            <w:rFonts w:ascii="Trebuchet MS" w:hAnsi="Trebuchet MS" w:cstheme="minorHAnsi"/>
          </w:rPr>
          <w:t>Matthew 27:51</w:t>
        </w:r>
      </w:hyperlink>
      <w:r w:rsidRPr="00F43BD5">
        <w:rPr>
          <w:rFonts w:ascii="Trebuchet MS" w:hAnsi="Trebuchet MS" w:cstheme="minorHAnsi"/>
        </w:rPr>
        <w:t>).</w:t>
      </w:r>
    </w:p>
    <w:p w14:paraId="076198D0" w14:textId="77777777" w:rsidR="00844118"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And </w:t>
      </w:r>
      <w:proofErr w:type="gramStart"/>
      <w:r w:rsidRPr="00F43BD5">
        <w:rPr>
          <w:rFonts w:ascii="Trebuchet MS" w:hAnsi="Trebuchet MS" w:cstheme="minorHAnsi"/>
        </w:rPr>
        <w:t>so</w:t>
      </w:r>
      <w:proofErr w:type="gramEnd"/>
      <w:r w:rsidRPr="00F43BD5">
        <w:rPr>
          <w:rFonts w:ascii="Trebuchet MS" w:hAnsi="Trebuchet MS" w:cstheme="minorHAnsi"/>
        </w:rPr>
        <w:t xml:space="preserve"> relationship with God has been re-established through the new covenant, so that ‘those who are called may receive the promised eternal inheritance – now that he has died as a ransom to set them free from the sins committed under the first covenant’ (Hebrews 9:15).</w:t>
      </w:r>
    </w:p>
    <w:p w14:paraId="46300EF2" w14:textId="77777777" w:rsidR="00844118" w:rsidRPr="00F43BD5" w:rsidRDefault="00844118" w:rsidP="00844118">
      <w:pPr>
        <w:pStyle w:val="ListParagraph"/>
        <w:rPr>
          <w:rFonts w:ascii="Trebuchet MS" w:hAnsi="Trebuchet MS" w:cstheme="minorHAnsi"/>
        </w:rPr>
      </w:pPr>
    </w:p>
    <w:p w14:paraId="3CBA3A46" w14:textId="77777777" w:rsidR="00844118" w:rsidRPr="00F43BD5" w:rsidRDefault="00844118" w:rsidP="00844118">
      <w:pPr>
        <w:pStyle w:val="ListParagraph"/>
        <w:numPr>
          <w:ilvl w:val="0"/>
          <w:numId w:val="2"/>
        </w:numPr>
        <w:rPr>
          <w:rFonts w:ascii="Trebuchet MS" w:hAnsi="Trebuchet MS" w:cstheme="minorHAnsi"/>
          <w:b/>
        </w:rPr>
      </w:pPr>
      <w:r w:rsidRPr="00F43BD5">
        <w:rPr>
          <w:rFonts w:ascii="Trebuchet MS" w:hAnsi="Trebuchet MS" w:cstheme="minorHAnsi"/>
          <w:b/>
        </w:rPr>
        <w:t>To serve</w:t>
      </w:r>
    </w:p>
    <w:p w14:paraId="4F5A5988"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This promised eternal inheritance might lead us to think about going to Heaven when we die; but as Jesus himself suggested, eternal life is not just about living for ever but about knowing God and the quality of the life that we live now. (John 17:2,3, ‘</w:t>
      </w:r>
      <w:r w:rsidRPr="00F43BD5">
        <w:rPr>
          <w:rStyle w:val="woj"/>
          <w:rFonts w:ascii="Trebuchet MS" w:hAnsi="Trebuchet MS" w:cstheme="minorHAnsi"/>
          <w:color w:val="000000"/>
          <w:shd w:val="clear" w:color="auto" w:fill="FFFFFF"/>
        </w:rPr>
        <w:t>For you granted him authority over all people that he might give eternal life to all those you have given him.</w:t>
      </w:r>
      <w:r w:rsidRPr="00F43BD5">
        <w:rPr>
          <w:rFonts w:ascii="Trebuchet MS" w:hAnsi="Trebuchet MS" w:cstheme="minorHAnsi"/>
          <w:color w:val="000000"/>
          <w:shd w:val="clear" w:color="auto" w:fill="FFFFFF"/>
        </w:rPr>
        <w:t xml:space="preserve"> </w:t>
      </w:r>
      <w:r w:rsidRPr="00F43BD5">
        <w:rPr>
          <w:rStyle w:val="woj"/>
          <w:rFonts w:ascii="Trebuchet MS" w:hAnsi="Trebuchet MS" w:cstheme="minorHAnsi"/>
          <w:color w:val="000000"/>
          <w:shd w:val="clear" w:color="auto" w:fill="FFFFFF"/>
        </w:rPr>
        <w:t>Now this is eternal life: that they know you, the only true God, and Jesus Christ, whom you have sent’; and John 10:10, ‘I have come that they may have life, and have it to the full.’)</w:t>
      </w:r>
    </w:p>
    <w:p w14:paraId="5829A8E5" w14:textId="33FEDD9A"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As Paul suggests in 2 Corinthians 5:17, ‘If anyone is in Christ, the new creation has come: the old has gone, the new is here!’ Notice the tense here: this is not a future hope, but a present reality, a living of the life of Heaven here on earth, free from the sins committed under the first covenant (</w:t>
      </w:r>
      <w:hyperlink r:id="rId12" w:history="1">
        <w:r w:rsidRPr="00966D85">
          <w:rPr>
            <w:rStyle w:val="Hyperlink"/>
            <w:rFonts w:ascii="Trebuchet MS" w:hAnsi="Trebuchet MS" w:cstheme="minorHAnsi"/>
          </w:rPr>
          <w:t>Hebrews 9:15</w:t>
        </w:r>
      </w:hyperlink>
      <w:r w:rsidRPr="00F43BD5">
        <w:rPr>
          <w:rFonts w:ascii="Trebuchet MS" w:hAnsi="Trebuchet MS" w:cstheme="minorHAnsi"/>
        </w:rPr>
        <w:t xml:space="preserve">). </w:t>
      </w:r>
    </w:p>
    <w:p w14:paraId="51414802"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But it also seems to be clear that the new covenant leads us into service. (Hebrews 9:14, ‘…so that we may serve the living God’.) </w:t>
      </w:r>
    </w:p>
    <w:p w14:paraId="5074675E"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In speaking of the sacrifice of Jesus, William Barclay says, ‘The sacrifice of Jesus… is not only the paying of a debt; it is the giving of a victory.’ (</w:t>
      </w:r>
      <w:r w:rsidRPr="00F43BD5">
        <w:rPr>
          <w:rFonts w:ascii="Trebuchet MS" w:hAnsi="Trebuchet MS" w:cstheme="minorHAnsi"/>
          <w:i/>
        </w:rPr>
        <w:t>The Daily Study Bible</w:t>
      </w:r>
      <w:r w:rsidRPr="00F43BD5">
        <w:rPr>
          <w:rFonts w:ascii="Trebuchet MS" w:hAnsi="Trebuchet MS" w:cstheme="minorHAnsi"/>
        </w:rPr>
        <w:t xml:space="preserve">, comment on Hebrews 9:11-14) </w:t>
      </w:r>
    </w:p>
    <w:p w14:paraId="41628184" w14:textId="53881A03" w:rsidR="00844118"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This victory means that we have been set free from sins committed under the first covenant, but not so that we live whatever life we want. That would be to abuse the grace of God, as Paul addresses in Romans (Romans 6:1,2, ‘What shall we say, then? Shall we go on sinning so that grace may increase? By no means! We are those who died to sin; how can we live in it any longer?’) </w:t>
      </w:r>
    </w:p>
    <w:p w14:paraId="66620FBE" w14:textId="7E774A18" w:rsidR="008E7633" w:rsidRPr="00844118" w:rsidRDefault="00844118" w:rsidP="00844118">
      <w:pPr>
        <w:pStyle w:val="ListParagraph"/>
        <w:numPr>
          <w:ilvl w:val="0"/>
          <w:numId w:val="1"/>
        </w:numPr>
        <w:rPr>
          <w:rFonts w:ascii="Trebuchet MS" w:hAnsi="Trebuchet MS" w:cstheme="minorHAnsi"/>
        </w:rPr>
      </w:pPr>
      <w:r w:rsidRPr="00844118">
        <w:rPr>
          <w:rFonts w:ascii="Trebuchet MS" w:hAnsi="Trebuchet MS" w:cstheme="minorHAnsi"/>
        </w:rPr>
        <w:t>However, ‘It is for freedom that Christ has set us free’ (Galatians 5:1) – freedom not to do our own thing, but to live according to the ways of God, living a life of victory, serving him in all we do.</w:t>
      </w:r>
    </w:p>
    <w:p w14:paraId="5B02D11A" w14:textId="77777777" w:rsidR="008E7633" w:rsidRDefault="008E7633" w:rsidP="008E7633">
      <w:pPr>
        <w:rPr>
          <w:rFonts w:ascii="Trebuchet MS" w:hAnsi="Trebuchet MS" w:cs="Arial"/>
          <w:b/>
          <w:sz w:val="20"/>
          <w:szCs w:val="22"/>
        </w:rPr>
      </w:pPr>
    </w:p>
    <w:p w14:paraId="161CB906"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Conclusion</w:t>
      </w:r>
    </w:p>
    <w:p w14:paraId="66F2E834" w14:textId="77777777" w:rsidR="008E7633" w:rsidRDefault="008E7633" w:rsidP="008E7633">
      <w:pPr>
        <w:rPr>
          <w:rFonts w:ascii="Trebuchet MS" w:hAnsi="Trebuchet MS" w:cs="Arial"/>
          <w:sz w:val="22"/>
          <w:szCs w:val="22"/>
        </w:rPr>
      </w:pPr>
    </w:p>
    <w:p w14:paraId="283C11C5" w14:textId="24711D01"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t>The Bible is full of examples of what this may look like in our own lives as we live out our side of the covenant.</w:t>
      </w:r>
    </w:p>
    <w:p w14:paraId="23826D2A" w14:textId="77777777"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t>It may be that the great words of the Old Testament prophet Micah come to mind (Micah 6:8), that we will ‘Act justly… love mercy and [to] walk humbly with our God.’</w:t>
      </w:r>
    </w:p>
    <w:p w14:paraId="5DA29961" w14:textId="1298096F"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lastRenderedPageBreak/>
        <w:t>It may be Peter’s challenge come</w:t>
      </w:r>
      <w:r w:rsidR="00E70972">
        <w:rPr>
          <w:rFonts w:ascii="Trebuchet MS" w:hAnsi="Trebuchet MS" w:cstheme="minorHAnsi"/>
        </w:rPr>
        <w:t>s</w:t>
      </w:r>
      <w:r w:rsidRPr="00F43BD5">
        <w:rPr>
          <w:rFonts w:ascii="Trebuchet MS" w:hAnsi="Trebuchet MS" w:cstheme="minorHAnsi"/>
        </w:rPr>
        <w:t xml:space="preserve"> to mind, repeating the Levitical call to ‘Be holy, because I am holy’, indeed encouraging them to ‘be holy in all you do’. (1 Peter 1:15)</w:t>
      </w:r>
    </w:p>
    <w:p w14:paraId="237D5A07" w14:textId="18CFA648" w:rsidR="008E7633" w:rsidRPr="00917463" w:rsidRDefault="0034091E" w:rsidP="008E7633">
      <w:pPr>
        <w:pStyle w:val="ListParagraph"/>
        <w:numPr>
          <w:ilvl w:val="0"/>
          <w:numId w:val="3"/>
        </w:numPr>
        <w:rPr>
          <w:rFonts w:ascii="Trebuchet MS" w:hAnsi="Trebuchet MS" w:cstheme="minorHAnsi"/>
        </w:rPr>
      </w:pPr>
      <w:proofErr w:type="gramStart"/>
      <w:r w:rsidRPr="00F43BD5">
        <w:rPr>
          <w:rFonts w:ascii="Trebuchet MS" w:hAnsi="Trebuchet MS" w:cstheme="minorHAnsi"/>
        </w:rPr>
        <w:t>So</w:t>
      </w:r>
      <w:proofErr w:type="gramEnd"/>
      <w:r w:rsidRPr="00F43BD5">
        <w:rPr>
          <w:rFonts w:ascii="Trebuchet MS" w:hAnsi="Trebuchet MS" w:cstheme="minorHAnsi"/>
        </w:rPr>
        <w:t xml:space="preserve"> as we are living in the new covenant, saved by the blood of Jesus, let us pray God will help us serve the living God in all we do and in all we are.</w:t>
      </w:r>
    </w:p>
    <w:p w14:paraId="1AF37EAF" w14:textId="77777777" w:rsidR="008E7633" w:rsidRDefault="008E7633" w:rsidP="008E7633">
      <w:pPr>
        <w:rPr>
          <w:rFonts w:ascii="Trebuchet MS" w:hAnsi="Trebuchet MS" w:cs="Arial"/>
          <w:sz w:val="22"/>
          <w:szCs w:val="22"/>
        </w:rPr>
      </w:pPr>
    </w:p>
    <w:p w14:paraId="348FBEB7" w14:textId="77777777" w:rsidR="009C5219" w:rsidRDefault="009C5219" w:rsidP="008E7633">
      <w:pPr>
        <w:jc w:val="center"/>
        <w:rPr>
          <w:rFonts w:ascii="Trebuchet MS" w:hAnsi="Trebuchet MS" w:cs="Arial"/>
          <w:b/>
          <w:color w:val="ED7D31" w:themeColor="accent2"/>
          <w:sz w:val="22"/>
          <w:szCs w:val="22"/>
        </w:rPr>
      </w:pPr>
    </w:p>
    <w:p w14:paraId="0A4FC5A3" w14:textId="5A3B6B49" w:rsidR="008E7633" w:rsidRPr="00EB2DCC" w:rsidRDefault="008E7633" w:rsidP="008E7633">
      <w:pPr>
        <w:jc w:val="center"/>
        <w:rPr>
          <w:rFonts w:ascii="Trebuchet MS" w:hAnsi="Trebuchet MS" w:cs="Arial"/>
          <w:b/>
          <w:color w:val="ED7D31" w:themeColor="accent2"/>
          <w:sz w:val="22"/>
          <w:szCs w:val="22"/>
        </w:rPr>
      </w:pPr>
      <w:r w:rsidRPr="00EB2DCC">
        <w:rPr>
          <w:rFonts w:ascii="Trebuchet MS" w:hAnsi="Trebuchet MS" w:cs="Arial"/>
          <w:b/>
          <w:color w:val="ED7D31" w:themeColor="accent2"/>
          <w:sz w:val="22"/>
          <w:szCs w:val="22"/>
        </w:rPr>
        <w:t>REFLECT – questions for discussion/small groups</w:t>
      </w:r>
    </w:p>
    <w:p w14:paraId="315DAB53" w14:textId="77777777" w:rsidR="008E7633" w:rsidRDefault="008E7633" w:rsidP="008E7633">
      <w:pPr>
        <w:jc w:val="center"/>
        <w:rPr>
          <w:rFonts w:ascii="Trebuchet MS" w:hAnsi="Trebuchet MS" w:cs="Arial"/>
          <w:sz w:val="22"/>
          <w:szCs w:val="22"/>
        </w:rPr>
      </w:pPr>
    </w:p>
    <w:p w14:paraId="71824FF6" w14:textId="77777777" w:rsidR="008E7633" w:rsidRPr="00CA038A" w:rsidRDefault="008E7633" w:rsidP="008E7633">
      <w:pPr>
        <w:rPr>
          <w:rFonts w:ascii="Trebuchet MS" w:hAnsi="Trebuchet MS" w:cs="Arial"/>
          <w:b/>
          <w:sz w:val="20"/>
          <w:szCs w:val="22"/>
        </w:rPr>
      </w:pPr>
      <w:r>
        <w:rPr>
          <w:rFonts w:ascii="Trebuchet MS" w:hAnsi="Trebuchet MS" w:cs="Arial"/>
          <w:b/>
          <w:color w:val="7030A0"/>
          <w:szCs w:val="28"/>
        </w:rPr>
        <w:t>Personal</w:t>
      </w:r>
    </w:p>
    <w:p w14:paraId="2F429524" w14:textId="77777777" w:rsidR="008E7633" w:rsidRDefault="008E7633" w:rsidP="008E7633">
      <w:pPr>
        <w:rPr>
          <w:rFonts w:ascii="Trebuchet MS" w:hAnsi="Trebuchet MS" w:cs="Arial"/>
          <w:sz w:val="22"/>
          <w:szCs w:val="22"/>
        </w:rPr>
      </w:pPr>
    </w:p>
    <w:p w14:paraId="606AD377" w14:textId="14F9826F" w:rsidR="00C847BC" w:rsidRDefault="00C847BC" w:rsidP="005E270F">
      <w:pPr>
        <w:pStyle w:val="ListParagraph"/>
        <w:numPr>
          <w:ilvl w:val="0"/>
          <w:numId w:val="4"/>
        </w:numPr>
        <w:spacing w:after="0"/>
        <w:rPr>
          <w:rFonts w:ascii="Trebuchet MS" w:hAnsi="Trebuchet MS" w:cstheme="minorHAnsi"/>
        </w:rPr>
      </w:pPr>
      <w:r w:rsidRPr="00F43BD5">
        <w:rPr>
          <w:rFonts w:ascii="Trebuchet MS" w:hAnsi="Trebuchet MS" w:cstheme="minorHAnsi"/>
        </w:rPr>
        <w:t>Are you looking forward to the promised eternal inheritance or are you experiencing it now?</w:t>
      </w:r>
    </w:p>
    <w:p w14:paraId="430D90ED" w14:textId="77777777" w:rsidR="005E270F" w:rsidRPr="00F43BD5" w:rsidRDefault="005E270F" w:rsidP="005E270F">
      <w:pPr>
        <w:pStyle w:val="ListParagraph"/>
        <w:spacing w:after="0"/>
        <w:rPr>
          <w:rFonts w:ascii="Trebuchet MS" w:hAnsi="Trebuchet MS" w:cstheme="minorHAnsi"/>
        </w:rPr>
      </w:pPr>
    </w:p>
    <w:p w14:paraId="66F4A9DB" w14:textId="247D270B" w:rsidR="005E270F" w:rsidRDefault="00C847BC" w:rsidP="005E270F">
      <w:pPr>
        <w:pStyle w:val="ListParagraph"/>
        <w:numPr>
          <w:ilvl w:val="0"/>
          <w:numId w:val="4"/>
        </w:numPr>
        <w:spacing w:after="0"/>
        <w:rPr>
          <w:rFonts w:ascii="Trebuchet MS" w:hAnsi="Trebuchet MS" w:cstheme="minorHAnsi"/>
        </w:rPr>
      </w:pPr>
      <w:r w:rsidRPr="00F43BD5">
        <w:rPr>
          <w:rFonts w:ascii="Trebuchet MS" w:hAnsi="Trebuchet MS" w:cstheme="minorHAnsi"/>
        </w:rPr>
        <w:t>Would you say that you live a life of freedom? How does this freedom show itself in your own life?</w:t>
      </w:r>
    </w:p>
    <w:p w14:paraId="704F90AF" w14:textId="77777777" w:rsidR="005E270F" w:rsidRPr="005E270F" w:rsidRDefault="005E270F" w:rsidP="005E270F">
      <w:pPr>
        <w:rPr>
          <w:rFonts w:ascii="Trebuchet MS" w:hAnsi="Trebuchet MS" w:cstheme="minorHAnsi"/>
        </w:rPr>
      </w:pPr>
    </w:p>
    <w:p w14:paraId="1B065B9C" w14:textId="175572C5" w:rsidR="00C847BC" w:rsidRDefault="00C847BC" w:rsidP="005E270F">
      <w:pPr>
        <w:pStyle w:val="ListParagraph"/>
        <w:numPr>
          <w:ilvl w:val="0"/>
          <w:numId w:val="4"/>
        </w:numPr>
        <w:spacing w:after="0"/>
        <w:rPr>
          <w:rFonts w:ascii="Trebuchet MS" w:hAnsi="Trebuchet MS" w:cstheme="minorHAnsi"/>
        </w:rPr>
      </w:pPr>
      <w:r w:rsidRPr="00F43BD5">
        <w:rPr>
          <w:rFonts w:ascii="Trebuchet MS" w:hAnsi="Trebuchet MS" w:cstheme="minorHAnsi"/>
        </w:rPr>
        <w:t>If I am saved to serve, is there a danger that what I do (my service) can become more important than who I am (someone enjoying the life of God now)? How can I strike a good balance in my own life?</w:t>
      </w:r>
    </w:p>
    <w:p w14:paraId="4420A045" w14:textId="77777777" w:rsidR="005E270F" w:rsidRPr="005E270F" w:rsidRDefault="005E270F" w:rsidP="005E270F">
      <w:pPr>
        <w:rPr>
          <w:rFonts w:ascii="Trebuchet MS" w:hAnsi="Trebuchet MS" w:cstheme="minorHAnsi"/>
        </w:rPr>
      </w:pPr>
    </w:p>
    <w:p w14:paraId="28605AD3" w14:textId="342F70C7" w:rsidR="008E7633" w:rsidRPr="00C847BC" w:rsidRDefault="00C847BC" w:rsidP="005E270F">
      <w:pPr>
        <w:pStyle w:val="ListParagraph"/>
        <w:numPr>
          <w:ilvl w:val="0"/>
          <w:numId w:val="4"/>
        </w:numPr>
        <w:spacing w:after="0"/>
        <w:rPr>
          <w:rFonts w:ascii="Trebuchet MS" w:hAnsi="Trebuchet MS" w:cstheme="minorHAnsi"/>
        </w:rPr>
      </w:pPr>
      <w:r w:rsidRPr="00C847BC">
        <w:rPr>
          <w:rFonts w:ascii="Trebuchet MS" w:hAnsi="Trebuchet MS" w:cstheme="minorHAnsi"/>
        </w:rPr>
        <w:t>Hebrews 9:14 speaks of having our conscience cleansed. As you examine your conscience, do you know something of it being cleansed? How does your living help to have a clear conscience?</w:t>
      </w:r>
    </w:p>
    <w:p w14:paraId="138914D7" w14:textId="77777777" w:rsidR="008E7633" w:rsidRDefault="008E7633" w:rsidP="008E7633">
      <w:pPr>
        <w:rPr>
          <w:rFonts w:ascii="Trebuchet MS" w:hAnsi="Trebuchet MS" w:cs="Arial"/>
          <w:sz w:val="22"/>
          <w:szCs w:val="22"/>
        </w:rPr>
      </w:pPr>
    </w:p>
    <w:p w14:paraId="0CF13AD3"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Community</w:t>
      </w:r>
    </w:p>
    <w:p w14:paraId="1D6A6568" w14:textId="77777777" w:rsidR="008E7633" w:rsidRDefault="008E7633" w:rsidP="008E7633">
      <w:pPr>
        <w:rPr>
          <w:rFonts w:ascii="Trebuchet MS" w:hAnsi="Trebuchet MS" w:cs="Arial"/>
          <w:b/>
          <w:color w:val="7030A0"/>
          <w:szCs w:val="28"/>
        </w:rPr>
      </w:pPr>
    </w:p>
    <w:p w14:paraId="12A76D8A" w14:textId="7AFBE715" w:rsidR="004C57EF" w:rsidRDefault="004C57EF" w:rsidP="005E270F">
      <w:pPr>
        <w:pStyle w:val="ListParagraph"/>
        <w:numPr>
          <w:ilvl w:val="0"/>
          <w:numId w:val="5"/>
        </w:numPr>
        <w:spacing w:after="0"/>
        <w:rPr>
          <w:rFonts w:ascii="Trebuchet MS" w:hAnsi="Trebuchet MS" w:cstheme="minorHAnsi"/>
        </w:rPr>
      </w:pPr>
      <w:r w:rsidRPr="00F43BD5">
        <w:rPr>
          <w:rFonts w:ascii="Trebuchet MS" w:hAnsi="Trebuchet MS" w:cstheme="minorHAnsi"/>
        </w:rPr>
        <w:t>Is it possible that we have substituted rituals for a genuine engagement with God? What might some of these rituals be? Are they helpful to our life as a corps?</w:t>
      </w:r>
    </w:p>
    <w:p w14:paraId="2CDD0179" w14:textId="77777777" w:rsidR="005E270F" w:rsidRPr="00F43BD5" w:rsidRDefault="005E270F" w:rsidP="005E270F">
      <w:pPr>
        <w:pStyle w:val="ListParagraph"/>
        <w:spacing w:after="0"/>
        <w:rPr>
          <w:rFonts w:ascii="Trebuchet MS" w:hAnsi="Trebuchet MS" w:cstheme="minorHAnsi"/>
        </w:rPr>
      </w:pPr>
    </w:p>
    <w:p w14:paraId="3C21FAFC" w14:textId="358E47B7" w:rsidR="004C57EF" w:rsidRDefault="004C57EF" w:rsidP="005E270F">
      <w:pPr>
        <w:pStyle w:val="ListParagraph"/>
        <w:numPr>
          <w:ilvl w:val="0"/>
          <w:numId w:val="5"/>
        </w:numPr>
        <w:spacing w:after="0"/>
        <w:rPr>
          <w:rFonts w:ascii="Trebuchet MS" w:hAnsi="Trebuchet MS" w:cstheme="minorHAnsi"/>
        </w:rPr>
      </w:pPr>
      <w:r w:rsidRPr="00F43BD5">
        <w:rPr>
          <w:rFonts w:ascii="Trebuchet MS" w:hAnsi="Trebuchet MS" w:cstheme="minorHAnsi"/>
        </w:rPr>
        <w:t xml:space="preserve">Does everyone in our corps fellowship feel they have a part to play in serving the living God? How have we been able to do that, even when we have not been able to </w:t>
      </w:r>
      <w:proofErr w:type="gramStart"/>
      <w:r w:rsidRPr="00F43BD5">
        <w:rPr>
          <w:rFonts w:ascii="Trebuchet MS" w:hAnsi="Trebuchet MS" w:cstheme="minorHAnsi"/>
        </w:rPr>
        <w:t>meet together</w:t>
      </w:r>
      <w:proofErr w:type="gramEnd"/>
      <w:r w:rsidRPr="00F43BD5">
        <w:rPr>
          <w:rFonts w:ascii="Trebuchet MS" w:hAnsi="Trebuchet MS" w:cstheme="minorHAnsi"/>
        </w:rPr>
        <w:t xml:space="preserve"> physically?</w:t>
      </w:r>
    </w:p>
    <w:p w14:paraId="2E61F945" w14:textId="77777777" w:rsidR="005E270F" w:rsidRPr="005E270F" w:rsidRDefault="005E270F" w:rsidP="005E270F">
      <w:pPr>
        <w:rPr>
          <w:rFonts w:ascii="Trebuchet MS" w:hAnsi="Trebuchet MS" w:cstheme="minorHAnsi"/>
        </w:rPr>
      </w:pPr>
    </w:p>
    <w:p w14:paraId="7EA663B2" w14:textId="2D4F877D" w:rsidR="004C57EF" w:rsidRDefault="004C57EF" w:rsidP="005E270F">
      <w:pPr>
        <w:pStyle w:val="ListParagraph"/>
        <w:numPr>
          <w:ilvl w:val="0"/>
          <w:numId w:val="5"/>
        </w:numPr>
        <w:spacing w:after="0"/>
        <w:rPr>
          <w:rFonts w:ascii="Trebuchet MS" w:hAnsi="Trebuchet MS" w:cstheme="minorHAnsi"/>
        </w:rPr>
      </w:pPr>
      <w:r w:rsidRPr="00F43BD5">
        <w:rPr>
          <w:rFonts w:ascii="Trebuchet MS" w:hAnsi="Trebuchet MS" w:cstheme="minorHAnsi"/>
        </w:rPr>
        <w:t>What can our fellowship do to encourage everyone to be the people God has called us to be? How can we ensure that space is given for the apostles, prophets, evangelists, teachers and shepherds to equip God’s people for works of service so that the body of Christ may be built up? (Ephesians 4:11,12)</w:t>
      </w:r>
    </w:p>
    <w:p w14:paraId="292B4487" w14:textId="77777777" w:rsidR="005E270F" w:rsidRPr="005E270F" w:rsidRDefault="005E270F" w:rsidP="005E270F">
      <w:pPr>
        <w:pStyle w:val="ListParagraph"/>
        <w:rPr>
          <w:rFonts w:ascii="Trebuchet MS" w:hAnsi="Trebuchet MS" w:cstheme="minorHAnsi"/>
        </w:rPr>
      </w:pPr>
    </w:p>
    <w:p w14:paraId="5F0DA2CC" w14:textId="77777777" w:rsidR="005E270F" w:rsidRPr="00F43BD5" w:rsidRDefault="005E270F" w:rsidP="005E270F">
      <w:pPr>
        <w:pStyle w:val="ListParagraph"/>
        <w:rPr>
          <w:rFonts w:ascii="Trebuchet MS" w:hAnsi="Trebuchet MS" w:cstheme="minorHAnsi"/>
        </w:rPr>
      </w:pPr>
    </w:p>
    <w:p w14:paraId="713F8864" w14:textId="392FAA73" w:rsidR="004C57EF" w:rsidRDefault="004C57EF" w:rsidP="004C57EF">
      <w:pPr>
        <w:pStyle w:val="ListParagraph"/>
        <w:numPr>
          <w:ilvl w:val="0"/>
          <w:numId w:val="5"/>
        </w:numPr>
        <w:rPr>
          <w:rFonts w:ascii="Trebuchet MS" w:hAnsi="Trebuchet MS" w:cstheme="minorHAnsi"/>
        </w:rPr>
      </w:pPr>
      <w:r w:rsidRPr="00F43BD5">
        <w:rPr>
          <w:rFonts w:ascii="Trebuchet MS" w:hAnsi="Trebuchet MS" w:cstheme="minorHAnsi"/>
        </w:rPr>
        <w:t>What can we do to ensure that those in our fellowship who may not have such an ‘up front’ way of service, feel as valued as those who do?</w:t>
      </w:r>
    </w:p>
    <w:p w14:paraId="74AAC089" w14:textId="77777777" w:rsidR="005E270F" w:rsidRDefault="005E270F" w:rsidP="005E270F">
      <w:pPr>
        <w:pStyle w:val="ListParagraph"/>
        <w:rPr>
          <w:rFonts w:ascii="Trebuchet MS" w:hAnsi="Trebuchet MS" w:cstheme="minorHAnsi"/>
        </w:rPr>
      </w:pPr>
    </w:p>
    <w:p w14:paraId="15C0F577" w14:textId="28E195E0" w:rsidR="008E7633" w:rsidRPr="004C57EF" w:rsidRDefault="004C57EF" w:rsidP="004C57EF">
      <w:pPr>
        <w:pStyle w:val="ListParagraph"/>
        <w:numPr>
          <w:ilvl w:val="0"/>
          <w:numId w:val="5"/>
        </w:numPr>
        <w:rPr>
          <w:rFonts w:ascii="Trebuchet MS" w:hAnsi="Trebuchet MS" w:cstheme="minorHAnsi"/>
        </w:rPr>
      </w:pPr>
      <w:r w:rsidRPr="004C57EF">
        <w:rPr>
          <w:rFonts w:ascii="Trebuchet MS" w:hAnsi="Trebuchet MS" w:cstheme="minorHAnsi"/>
        </w:rPr>
        <w:t>Having experienced the promised eternal inheritance (remembering that eternal is not just about a length of time, but a quality of living), what difference is this making in the everyday life of our corps?</w:t>
      </w:r>
    </w:p>
    <w:p w14:paraId="26958FED" w14:textId="77777777" w:rsidR="008E7633" w:rsidRDefault="008E7633" w:rsidP="008E7633">
      <w:pPr>
        <w:rPr>
          <w:rFonts w:ascii="Trebuchet MS" w:hAnsi="Trebuchet MS" w:cs="Arial"/>
          <w:b/>
          <w:color w:val="7030A0"/>
          <w:szCs w:val="28"/>
        </w:rPr>
      </w:pPr>
    </w:p>
    <w:p w14:paraId="52BF4BB1" w14:textId="77777777" w:rsidR="008E7633" w:rsidRPr="00EB2DCC" w:rsidRDefault="008E7633" w:rsidP="008E7633">
      <w:pPr>
        <w:jc w:val="center"/>
        <w:rPr>
          <w:rFonts w:ascii="Trebuchet MS" w:hAnsi="Trebuchet MS" w:cs="Arial"/>
          <w:b/>
          <w:color w:val="ED7D31" w:themeColor="accent2"/>
          <w:sz w:val="22"/>
          <w:szCs w:val="22"/>
        </w:rPr>
      </w:pPr>
      <w:r w:rsidRPr="00EB2DCC">
        <w:rPr>
          <w:rFonts w:ascii="Trebuchet MS" w:hAnsi="Trebuchet MS" w:cs="Arial"/>
          <w:b/>
          <w:color w:val="ED7D31" w:themeColor="accent2"/>
          <w:sz w:val="22"/>
          <w:szCs w:val="22"/>
        </w:rPr>
        <w:t>ENGAGE – Interactive ideas for prayer, worship and mission</w:t>
      </w:r>
    </w:p>
    <w:p w14:paraId="0FC7A1EA" w14:textId="77777777" w:rsidR="008E7633" w:rsidRDefault="008E7633" w:rsidP="008E7633">
      <w:pPr>
        <w:jc w:val="center"/>
        <w:rPr>
          <w:rFonts w:ascii="Trebuchet MS" w:hAnsi="Trebuchet MS" w:cs="Arial"/>
          <w:sz w:val="22"/>
          <w:szCs w:val="22"/>
        </w:rPr>
      </w:pPr>
    </w:p>
    <w:p w14:paraId="7A176217" w14:textId="77777777" w:rsidR="008E7633" w:rsidRDefault="008E7633" w:rsidP="008E7633">
      <w:pPr>
        <w:rPr>
          <w:rFonts w:ascii="Trebuchet MS" w:hAnsi="Trebuchet MS" w:cs="Arial"/>
          <w:sz w:val="22"/>
          <w:szCs w:val="22"/>
        </w:rPr>
      </w:pPr>
    </w:p>
    <w:p w14:paraId="76CAC80D" w14:textId="778EA4B0" w:rsidR="00AD3562" w:rsidRPr="00F43BD5" w:rsidRDefault="00AD3562" w:rsidP="00AD3562">
      <w:pPr>
        <w:pStyle w:val="ListParagraph"/>
        <w:numPr>
          <w:ilvl w:val="0"/>
          <w:numId w:val="6"/>
        </w:numPr>
        <w:rPr>
          <w:rFonts w:ascii="Trebuchet MS" w:hAnsi="Trebuchet MS" w:cstheme="minorHAnsi"/>
        </w:rPr>
      </w:pPr>
      <w:r w:rsidRPr="00F43BD5">
        <w:rPr>
          <w:rFonts w:ascii="Trebuchet MS" w:hAnsi="Trebuchet MS" w:cstheme="minorHAnsi"/>
          <w:b/>
        </w:rPr>
        <w:t>Rainbow Covenants</w:t>
      </w:r>
      <w:r w:rsidRPr="00F43BD5">
        <w:rPr>
          <w:rFonts w:ascii="Trebuchet MS" w:hAnsi="Trebuchet MS" w:cstheme="minorHAnsi"/>
        </w:rPr>
        <w:t xml:space="preserve">: </w:t>
      </w:r>
      <w:hyperlink r:id="rId13" w:history="1">
        <w:r w:rsidRPr="00F43BD5">
          <w:rPr>
            <w:rStyle w:val="Hyperlink"/>
            <w:rFonts w:ascii="Trebuchet MS" w:hAnsi="Trebuchet MS" w:cstheme="minorHAnsi"/>
          </w:rPr>
          <w:t>This activity</w:t>
        </w:r>
      </w:hyperlink>
      <w:r w:rsidRPr="00F43BD5">
        <w:rPr>
          <w:rFonts w:ascii="Trebuchet MS" w:hAnsi="Trebuchet MS" w:cstheme="minorHAnsi"/>
        </w:rPr>
        <w:t xml:space="preserve"> can be recorded and projected on screen in a worship service. Arrange Skittles in a circle around the edge of a plate (or you can arrange them in the shape of a cross). Pour over enough hot (but not boiling) water to cover all the Skittles and the plate itself. Watch and wait as a rainbow appears on the plate; the colours will move towards the middle and create a whirl of colour. As these colours move and merge into one another, reflect on the unity and relationship between God and his people. This activity could also be done using felt tip pens on a paper towel, and spraying this with water as seen </w:t>
      </w:r>
      <w:hyperlink r:id="rId14" w:history="1">
        <w:r w:rsidRPr="00F43BD5">
          <w:rPr>
            <w:rStyle w:val="Hyperlink"/>
            <w:rFonts w:ascii="Trebuchet MS" w:hAnsi="Trebuchet MS" w:cstheme="minorHAnsi"/>
          </w:rPr>
          <w:t>here</w:t>
        </w:r>
      </w:hyperlink>
      <w:r w:rsidRPr="00F43BD5">
        <w:rPr>
          <w:rFonts w:ascii="Trebuchet MS" w:hAnsi="Trebuchet MS" w:cstheme="minorHAnsi"/>
        </w:rPr>
        <w:t>.</w:t>
      </w:r>
    </w:p>
    <w:p w14:paraId="5C699501" w14:textId="77777777" w:rsidR="00AD3562" w:rsidRPr="00F43BD5" w:rsidRDefault="00AD3562" w:rsidP="00AD3562">
      <w:pPr>
        <w:pStyle w:val="ListParagraph"/>
        <w:rPr>
          <w:rFonts w:ascii="Trebuchet MS" w:hAnsi="Trebuchet MS" w:cstheme="minorHAnsi"/>
        </w:rPr>
      </w:pPr>
    </w:p>
    <w:p w14:paraId="598631FC" w14:textId="77777777" w:rsidR="00AD3562" w:rsidRPr="00F43BD5" w:rsidRDefault="00AD3562" w:rsidP="00AD3562">
      <w:pPr>
        <w:pStyle w:val="ListParagraph"/>
        <w:numPr>
          <w:ilvl w:val="0"/>
          <w:numId w:val="6"/>
        </w:numPr>
        <w:spacing w:after="0" w:line="240" w:lineRule="auto"/>
        <w:rPr>
          <w:rFonts w:ascii="Trebuchet MS" w:hAnsi="Trebuchet MS" w:cstheme="minorHAnsi"/>
        </w:rPr>
      </w:pPr>
      <w:r w:rsidRPr="00F43BD5">
        <w:rPr>
          <w:rFonts w:ascii="Trebuchet MS" w:hAnsi="Trebuchet MS" w:cstheme="minorHAnsi"/>
          <w:b/>
        </w:rPr>
        <w:t>A seal/stamp of approval</w:t>
      </w:r>
      <w:r w:rsidRPr="00F43BD5">
        <w:rPr>
          <w:rFonts w:ascii="Trebuchet MS" w:hAnsi="Trebuchet MS" w:cstheme="minorHAnsi"/>
        </w:rPr>
        <w:t>: Covenants of old would have been stamped with a seal. Each seal would be personalised with symbols representing the owner. While music plays, reflect on the new covenant Christ has welcomed us into and design a seal to represent Christ’s work in your life. What has Christ written on your heart? Keep this as a reminder of the covenant relationship you are a part of.</w:t>
      </w:r>
    </w:p>
    <w:p w14:paraId="0C387C99" w14:textId="77777777" w:rsidR="00AD3562" w:rsidRPr="00F43BD5" w:rsidRDefault="00AD3562" w:rsidP="00AD3562">
      <w:pPr>
        <w:rPr>
          <w:rFonts w:ascii="Trebuchet MS" w:hAnsi="Trebuchet MS" w:cstheme="minorHAnsi"/>
          <w:b/>
          <w:sz w:val="22"/>
          <w:szCs w:val="22"/>
        </w:rPr>
      </w:pPr>
    </w:p>
    <w:p w14:paraId="6E10AA35" w14:textId="77777777" w:rsidR="00AD3562" w:rsidRPr="00F43BD5" w:rsidRDefault="00AD3562" w:rsidP="00AD3562">
      <w:pPr>
        <w:pStyle w:val="ListParagraph"/>
        <w:numPr>
          <w:ilvl w:val="0"/>
          <w:numId w:val="6"/>
        </w:numPr>
        <w:spacing w:line="240" w:lineRule="auto"/>
        <w:rPr>
          <w:rFonts w:ascii="Trebuchet MS" w:hAnsi="Trebuchet MS" w:cstheme="minorHAnsi"/>
          <w:b/>
        </w:rPr>
      </w:pPr>
      <w:r w:rsidRPr="00F43BD5">
        <w:rPr>
          <w:rFonts w:ascii="Trebuchet MS" w:hAnsi="Trebuchet MS"/>
          <w:b/>
        </w:rPr>
        <w:t>Play Your Cards Right (Zoom)</w:t>
      </w:r>
      <w:r w:rsidRPr="00F43BD5">
        <w:rPr>
          <w:rFonts w:ascii="Trebuchet MS" w:hAnsi="Trebuchet MS"/>
        </w:rPr>
        <w:t xml:space="preserve">: Lay five playing cards face down on a table (make sure all five are in view on your screen). Choose a player to start and turn over the first card. The player can decide whether the second card will be higher or lower than the first (the rest of the group can shout out their thoughts on this </w:t>
      </w:r>
      <w:proofErr w:type="gramStart"/>
      <w:r w:rsidRPr="00F43BD5">
        <w:rPr>
          <w:rFonts w:ascii="Trebuchet MS" w:hAnsi="Trebuchet MS"/>
        </w:rPr>
        <w:t>too, or</w:t>
      </w:r>
      <w:proofErr w:type="gramEnd"/>
      <w:r w:rsidRPr="00F43BD5">
        <w:rPr>
          <w:rFonts w:ascii="Trebuchet MS" w:hAnsi="Trebuchet MS"/>
        </w:rPr>
        <w:t xml:space="preserve"> write in the chat). If they guess correctly then they go to the third card and guess whether it will higher or lower than the second, and so on. If they guess incorrectly then their go is </w:t>
      </w:r>
      <w:proofErr w:type="gramStart"/>
      <w:r w:rsidRPr="00F43BD5">
        <w:rPr>
          <w:rFonts w:ascii="Trebuchet MS" w:hAnsi="Trebuchet MS"/>
        </w:rPr>
        <w:t>over</w:t>
      </w:r>
      <w:proofErr w:type="gramEnd"/>
      <w:r w:rsidRPr="00F43BD5">
        <w:rPr>
          <w:rFonts w:ascii="Trebuchet MS" w:hAnsi="Trebuchet MS"/>
        </w:rPr>
        <w:t xml:space="preserve"> and they receive no points. They can choose to ‘stick’ at any point and collect the points they have gathered – points are awarded for how many cards are turned over, </w:t>
      </w:r>
      <w:proofErr w:type="spellStart"/>
      <w:r w:rsidRPr="00F43BD5">
        <w:rPr>
          <w:rFonts w:ascii="Trebuchet MS" w:hAnsi="Trebuchet MS"/>
        </w:rPr>
        <w:t>eg</w:t>
      </w:r>
      <w:proofErr w:type="spellEnd"/>
      <w:r w:rsidRPr="00F43BD5">
        <w:rPr>
          <w:rFonts w:ascii="Trebuchet MS" w:hAnsi="Trebuchet MS"/>
        </w:rPr>
        <w:t xml:space="preserve"> 5 points for 5 cards, 4 points for 4 cards etc. </w:t>
      </w:r>
    </w:p>
    <w:p w14:paraId="105EAF0A" w14:textId="77777777" w:rsidR="00AD3562" w:rsidRPr="00F43BD5" w:rsidRDefault="00AD3562" w:rsidP="00AD3562">
      <w:pPr>
        <w:pStyle w:val="ListParagraph"/>
        <w:rPr>
          <w:rFonts w:ascii="Trebuchet MS" w:hAnsi="Trebuchet MS" w:cstheme="minorHAnsi"/>
          <w:b/>
        </w:rPr>
      </w:pPr>
    </w:p>
    <w:p w14:paraId="1B6DC8CF" w14:textId="77777777" w:rsidR="00AD3562" w:rsidRPr="00F43BD5" w:rsidRDefault="00AD3562" w:rsidP="00AD3562">
      <w:pPr>
        <w:pStyle w:val="ListParagraph"/>
        <w:numPr>
          <w:ilvl w:val="0"/>
          <w:numId w:val="6"/>
        </w:numPr>
        <w:spacing w:line="240" w:lineRule="auto"/>
        <w:rPr>
          <w:rFonts w:ascii="Trebuchet MS" w:hAnsi="Trebuchet MS" w:cstheme="minorHAnsi"/>
        </w:rPr>
      </w:pPr>
      <w:r w:rsidRPr="00F43BD5">
        <w:rPr>
          <w:rFonts w:ascii="Trebuchet MS" w:hAnsi="Trebuchet MS" w:cstheme="minorHAnsi"/>
          <w:b/>
        </w:rPr>
        <w:t>Deal or no deal</w:t>
      </w:r>
      <w:r w:rsidRPr="00F43BD5">
        <w:rPr>
          <w:rFonts w:ascii="Trebuchet MS" w:hAnsi="Trebuchet MS" w:cstheme="minorHAnsi"/>
        </w:rPr>
        <w:t xml:space="preserve">: Ask for several volunteers to come up to the front to participate in a game, but don’t tell them what it involves. You can allow as many people as you’d like to be </w:t>
      </w:r>
      <w:proofErr w:type="gramStart"/>
      <w:r w:rsidRPr="00F43BD5">
        <w:rPr>
          <w:rFonts w:ascii="Trebuchet MS" w:hAnsi="Trebuchet MS" w:cstheme="minorHAnsi"/>
        </w:rPr>
        <w:t>involved, but</w:t>
      </w:r>
      <w:proofErr w:type="gramEnd"/>
      <w:r w:rsidRPr="00F43BD5">
        <w:rPr>
          <w:rFonts w:ascii="Trebuchet MS" w:hAnsi="Trebuchet MS" w:cstheme="minorHAnsi"/>
        </w:rPr>
        <w:t xml:space="preserve"> keep social distancing rules in mind. Explain to the volunteers that they can stop at any time, but they will lose out on a reward. Explain that there will be three rounds, and anyone who passes the first two can go on to the third round, which will determine who the winner is.</w:t>
      </w:r>
    </w:p>
    <w:p w14:paraId="5DBD6D30" w14:textId="77777777" w:rsidR="00AD3562" w:rsidRPr="00F43BD5" w:rsidRDefault="00AD3562" w:rsidP="00AD3562">
      <w:pPr>
        <w:pStyle w:val="ListParagraph"/>
        <w:spacing w:line="240" w:lineRule="auto"/>
        <w:rPr>
          <w:rFonts w:ascii="Trebuchet MS" w:hAnsi="Trebuchet MS" w:cstheme="minorHAnsi"/>
          <w:bCs/>
        </w:rPr>
      </w:pPr>
    </w:p>
    <w:p w14:paraId="4712A8EC" w14:textId="77777777" w:rsidR="00AD3562" w:rsidRPr="00F43BD5" w:rsidRDefault="00AD3562" w:rsidP="00AD3562">
      <w:pPr>
        <w:pStyle w:val="ListParagraph"/>
        <w:spacing w:line="240" w:lineRule="auto"/>
        <w:rPr>
          <w:rFonts w:ascii="Trebuchet MS" w:hAnsi="Trebuchet MS" w:cstheme="minorHAnsi"/>
        </w:rPr>
      </w:pPr>
      <w:r w:rsidRPr="00F43BD5">
        <w:rPr>
          <w:rFonts w:ascii="Trebuchet MS" w:hAnsi="Trebuchet MS" w:cstheme="minorHAnsi"/>
          <w:bCs/>
        </w:rPr>
        <w:t>Round 1:</w:t>
      </w:r>
      <w:r w:rsidRPr="00F43BD5">
        <w:rPr>
          <w:rFonts w:ascii="Trebuchet MS" w:hAnsi="Trebuchet MS" w:cstheme="minorHAnsi"/>
        </w:rPr>
        <w:t xml:space="preserve"> In the first round, have everyone hold out both arms and stand on one foot for five minutes. Ask them beforehand… ‘Deal or no deal?’ If they succeed, they go on to the next round. If they </w:t>
      </w:r>
      <w:proofErr w:type="gramStart"/>
      <w:r w:rsidRPr="00F43BD5">
        <w:rPr>
          <w:rFonts w:ascii="Trebuchet MS" w:hAnsi="Trebuchet MS" w:cstheme="minorHAnsi"/>
        </w:rPr>
        <w:t>fail</w:t>
      </w:r>
      <w:proofErr w:type="gramEnd"/>
      <w:r w:rsidRPr="00F43BD5">
        <w:rPr>
          <w:rFonts w:ascii="Trebuchet MS" w:hAnsi="Trebuchet MS" w:cstheme="minorHAnsi"/>
        </w:rPr>
        <w:t xml:space="preserve"> they are out!</w:t>
      </w:r>
    </w:p>
    <w:p w14:paraId="31E74173" w14:textId="77777777" w:rsidR="00AD3562" w:rsidRPr="00F43BD5" w:rsidRDefault="00AD3562" w:rsidP="00AD3562">
      <w:pPr>
        <w:pStyle w:val="ListParagraph"/>
        <w:spacing w:line="240" w:lineRule="auto"/>
        <w:rPr>
          <w:rFonts w:ascii="Trebuchet MS" w:hAnsi="Trebuchet MS" w:cstheme="minorHAnsi"/>
        </w:rPr>
      </w:pPr>
    </w:p>
    <w:p w14:paraId="0FC698D8" w14:textId="77777777" w:rsidR="00AD3562" w:rsidRPr="00F43BD5" w:rsidRDefault="00AD3562" w:rsidP="00AD3562">
      <w:pPr>
        <w:pStyle w:val="ListParagraph"/>
        <w:spacing w:line="240" w:lineRule="auto"/>
        <w:rPr>
          <w:rFonts w:ascii="Trebuchet MS" w:hAnsi="Trebuchet MS" w:cstheme="minorHAnsi"/>
        </w:rPr>
      </w:pPr>
      <w:r w:rsidRPr="00F43BD5">
        <w:rPr>
          <w:rFonts w:ascii="Trebuchet MS" w:hAnsi="Trebuchet MS" w:cstheme="minorHAnsi"/>
          <w:bCs/>
        </w:rPr>
        <w:t>Round 2:</w:t>
      </w:r>
      <w:r w:rsidRPr="00F43BD5">
        <w:rPr>
          <w:rFonts w:ascii="Trebuchet MS" w:hAnsi="Trebuchet MS" w:cstheme="minorHAnsi"/>
        </w:rPr>
        <w:t xml:space="preserve"> The second round is tougher. Explain it to them beforehand and ask again, ‘Deal or no deal?’ Get the contestants to eat Brussels sprouts dipped in Marmite (feel free to make up your own ‘meal’). The ones who complete the task go on to the final round, which is the toughest.</w:t>
      </w:r>
    </w:p>
    <w:p w14:paraId="50E2558F" w14:textId="77777777" w:rsidR="00AD3562" w:rsidRPr="00F43BD5" w:rsidRDefault="00AD3562" w:rsidP="00AD3562">
      <w:pPr>
        <w:pStyle w:val="ListParagraph"/>
        <w:spacing w:line="240" w:lineRule="auto"/>
        <w:rPr>
          <w:rFonts w:ascii="Trebuchet MS" w:hAnsi="Trebuchet MS" w:cstheme="minorHAnsi"/>
        </w:rPr>
      </w:pPr>
    </w:p>
    <w:p w14:paraId="15F9268B" w14:textId="655A9C66" w:rsidR="00AD3562" w:rsidRDefault="00AD3562" w:rsidP="00AD3562">
      <w:pPr>
        <w:pStyle w:val="ListParagraph"/>
        <w:spacing w:line="240" w:lineRule="auto"/>
        <w:rPr>
          <w:rFonts w:ascii="Trebuchet MS" w:hAnsi="Trebuchet MS" w:cstheme="minorHAnsi"/>
        </w:rPr>
      </w:pPr>
      <w:r w:rsidRPr="00F43BD5">
        <w:rPr>
          <w:rFonts w:ascii="Trebuchet MS" w:hAnsi="Trebuchet MS" w:cstheme="minorHAnsi"/>
          <w:bCs/>
        </w:rPr>
        <w:t>Round 3:</w:t>
      </w:r>
      <w:r w:rsidRPr="00F43BD5">
        <w:rPr>
          <w:rFonts w:ascii="Trebuchet MS" w:hAnsi="Trebuchet MS" w:cstheme="minorHAnsi"/>
        </w:rPr>
        <w:t xml:space="preserve"> Show the contestants a blindfold and explain they will not be able to see in this challenge. Again ask ‘Deal or no deal?’ Blindfold the contestants and ask them if they have any concerns about touching insects/creepy-crawlies. Once everyone is in, bring out bags/boxes with any of the items below inside (you can set up a speech about the horrors that lurk inside and get the congregation to play along by making disgusted sounds etc).</w:t>
      </w:r>
    </w:p>
    <w:p w14:paraId="236C9552" w14:textId="77777777" w:rsidR="00413BE3" w:rsidRDefault="00413BE3" w:rsidP="00822988">
      <w:pPr>
        <w:pStyle w:val="ListParagraph"/>
        <w:spacing w:line="240" w:lineRule="auto"/>
        <w:rPr>
          <w:rFonts w:ascii="Trebuchet MS" w:hAnsi="Trebuchet MS" w:cstheme="minorHAnsi"/>
        </w:rPr>
      </w:pPr>
    </w:p>
    <w:p w14:paraId="00B262A0" w14:textId="2C0DAB2D" w:rsidR="00822988" w:rsidRPr="00F43BD5" w:rsidRDefault="00822988" w:rsidP="00822988">
      <w:pPr>
        <w:pStyle w:val="ListParagraph"/>
        <w:spacing w:line="240" w:lineRule="auto"/>
        <w:rPr>
          <w:rFonts w:ascii="Trebuchet MS" w:eastAsia="Times New Roman" w:hAnsi="Trebuchet MS" w:cstheme="minorHAnsi"/>
          <w:color w:val="000000"/>
          <w:spacing w:val="-2"/>
          <w:lang w:eastAsia="en-GB"/>
        </w:rPr>
      </w:pPr>
      <w:r w:rsidRPr="00F43BD5">
        <w:rPr>
          <w:rFonts w:ascii="Trebuchet MS" w:hAnsi="Trebuchet MS" w:cstheme="minorHAnsi"/>
        </w:rPr>
        <w:t xml:space="preserve">Your boxes can contain things like: </w:t>
      </w:r>
    </w:p>
    <w:p w14:paraId="567E34DE" w14:textId="77777777" w:rsidR="00822988" w:rsidRPr="00F43BD5" w:rsidRDefault="00822988" w:rsidP="00413BE3">
      <w:pPr>
        <w:pStyle w:val="ListParagraph"/>
        <w:numPr>
          <w:ilvl w:val="1"/>
          <w:numId w:val="6"/>
        </w:numPr>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Cooked, cold spaghetti noodles</w:t>
      </w:r>
    </w:p>
    <w:p w14:paraId="42BF10F3" w14:textId="77777777" w:rsidR="00822988" w:rsidRPr="00F43BD5" w:rsidRDefault="00822988" w:rsidP="00413BE3">
      <w:pPr>
        <w:pStyle w:val="ListParagraph"/>
        <w:numPr>
          <w:ilvl w:val="1"/>
          <w:numId w:val="6"/>
        </w:numPr>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Peeled grapes</w:t>
      </w:r>
    </w:p>
    <w:p w14:paraId="36FA1996" w14:textId="77777777" w:rsidR="00822988" w:rsidRPr="00F43BD5" w:rsidRDefault="00822988" w:rsidP="00413BE3">
      <w:pPr>
        <w:pStyle w:val="ListParagraph"/>
        <w:numPr>
          <w:ilvl w:val="1"/>
          <w:numId w:val="6"/>
        </w:numPr>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Blanched, peeled tomato</w:t>
      </w:r>
    </w:p>
    <w:p w14:paraId="33B46B21" w14:textId="77777777" w:rsidR="00822988" w:rsidRPr="00F43BD5" w:rsidRDefault="00822988" w:rsidP="00413BE3">
      <w:pPr>
        <w:pStyle w:val="ListParagraph"/>
        <w:numPr>
          <w:ilvl w:val="1"/>
          <w:numId w:val="6"/>
        </w:numPr>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 xml:space="preserve">Slime </w:t>
      </w:r>
    </w:p>
    <w:p w14:paraId="2B7EB073" w14:textId="77777777" w:rsidR="00822988" w:rsidRPr="00F43BD5" w:rsidRDefault="00822988" w:rsidP="00413BE3">
      <w:pPr>
        <w:pStyle w:val="ListParagraph"/>
        <w:numPr>
          <w:ilvl w:val="1"/>
          <w:numId w:val="6"/>
        </w:numPr>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Overcooked rice with raisins in cooking oil</w:t>
      </w:r>
    </w:p>
    <w:p w14:paraId="3643EEFD" w14:textId="77777777" w:rsidR="00822988" w:rsidRPr="00F43BD5" w:rsidRDefault="00822988" w:rsidP="00822988">
      <w:pPr>
        <w:pStyle w:val="ListParagraph"/>
        <w:spacing w:line="240" w:lineRule="auto"/>
        <w:rPr>
          <w:rFonts w:ascii="Trebuchet MS" w:eastAsia="Times New Roman" w:hAnsi="Trebuchet MS" w:cstheme="minorHAnsi"/>
          <w:i/>
          <w:color w:val="000000"/>
          <w:lang w:eastAsia="en-GB"/>
        </w:rPr>
      </w:pPr>
      <w:proofErr w:type="gramStart"/>
      <w:r w:rsidRPr="00F43BD5">
        <w:rPr>
          <w:rFonts w:ascii="Trebuchet MS" w:eastAsia="Times New Roman" w:hAnsi="Trebuchet MS" w:cstheme="minorHAnsi"/>
          <w:i/>
          <w:color w:val="000000"/>
          <w:lang w:eastAsia="en-GB"/>
        </w:rPr>
        <w:t>All of</w:t>
      </w:r>
      <w:proofErr w:type="gramEnd"/>
      <w:r w:rsidRPr="00F43BD5">
        <w:rPr>
          <w:rFonts w:ascii="Trebuchet MS" w:eastAsia="Times New Roman" w:hAnsi="Trebuchet MS" w:cstheme="minorHAnsi"/>
          <w:i/>
          <w:color w:val="000000"/>
          <w:lang w:eastAsia="en-GB"/>
        </w:rPr>
        <w:t xml:space="preserve"> these mimic rotting maggots and bugs</w:t>
      </w:r>
    </w:p>
    <w:p w14:paraId="67343720" w14:textId="77777777" w:rsidR="00822988" w:rsidRPr="00F43BD5" w:rsidRDefault="00822988" w:rsidP="00822988">
      <w:pPr>
        <w:pStyle w:val="ListParagraph"/>
        <w:spacing w:line="240" w:lineRule="auto"/>
        <w:rPr>
          <w:rFonts w:ascii="Trebuchet MS" w:eastAsia="Times New Roman" w:hAnsi="Trebuchet MS" w:cstheme="minorHAnsi"/>
          <w:color w:val="000000"/>
          <w:lang w:eastAsia="en-GB"/>
        </w:rPr>
      </w:pPr>
    </w:p>
    <w:p w14:paraId="5933B0F2" w14:textId="77777777" w:rsidR="00822988" w:rsidRPr="00F43BD5" w:rsidRDefault="00822988" w:rsidP="00822988">
      <w:pPr>
        <w:pStyle w:val="ListParagraph"/>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 xml:space="preserve">Each volunteer </w:t>
      </w:r>
      <w:proofErr w:type="gramStart"/>
      <w:r w:rsidRPr="00F43BD5">
        <w:rPr>
          <w:rFonts w:ascii="Trebuchet MS" w:eastAsia="Times New Roman" w:hAnsi="Trebuchet MS" w:cstheme="minorHAnsi"/>
          <w:color w:val="000000"/>
          <w:lang w:eastAsia="en-GB"/>
        </w:rPr>
        <w:t>has to</w:t>
      </w:r>
      <w:proofErr w:type="gramEnd"/>
      <w:r w:rsidRPr="00F43BD5">
        <w:rPr>
          <w:rFonts w:ascii="Trebuchet MS" w:eastAsia="Times New Roman" w:hAnsi="Trebuchet MS" w:cstheme="minorHAnsi"/>
          <w:color w:val="000000"/>
          <w:lang w:eastAsia="en-GB"/>
        </w:rPr>
        <w:t xml:space="preserve"> reach into a bag and touch the item for a minute to win. </w:t>
      </w:r>
    </w:p>
    <w:p w14:paraId="2F182A74" w14:textId="77777777" w:rsidR="00822988" w:rsidRPr="00F43BD5" w:rsidRDefault="00822988" w:rsidP="00822988">
      <w:pPr>
        <w:pStyle w:val="ListParagraph"/>
        <w:spacing w:line="240" w:lineRule="auto"/>
        <w:rPr>
          <w:rFonts w:ascii="Trebuchet MS" w:eastAsia="Times New Roman" w:hAnsi="Trebuchet MS" w:cstheme="minorHAnsi"/>
          <w:color w:val="000000"/>
          <w:lang w:eastAsia="en-GB"/>
        </w:rPr>
      </w:pPr>
    </w:p>
    <w:p w14:paraId="4D216541" w14:textId="77777777" w:rsidR="00822988" w:rsidRPr="00F43BD5" w:rsidRDefault="00822988" w:rsidP="00822988">
      <w:pPr>
        <w:pStyle w:val="ListParagraph"/>
        <w:spacing w:line="240" w:lineRule="auto"/>
        <w:rPr>
          <w:rFonts w:ascii="Trebuchet MS" w:eastAsia="Times New Roman" w:hAnsi="Trebuchet MS" w:cstheme="minorHAnsi"/>
          <w:color w:val="000000"/>
          <w:lang w:eastAsia="en-GB"/>
        </w:rPr>
      </w:pPr>
      <w:r w:rsidRPr="00F43BD5">
        <w:rPr>
          <w:rFonts w:ascii="Trebuchet MS" w:eastAsia="Times New Roman" w:hAnsi="Trebuchet MS" w:cstheme="minorHAnsi"/>
          <w:color w:val="000000"/>
          <w:lang w:eastAsia="en-GB"/>
        </w:rPr>
        <w:t xml:space="preserve">You can include a tie-breaker activity if there is more than one </w:t>
      </w:r>
      <w:proofErr w:type="gramStart"/>
      <w:r w:rsidRPr="00F43BD5">
        <w:rPr>
          <w:rFonts w:ascii="Trebuchet MS" w:eastAsia="Times New Roman" w:hAnsi="Trebuchet MS" w:cstheme="minorHAnsi"/>
          <w:color w:val="000000"/>
          <w:lang w:eastAsia="en-GB"/>
        </w:rPr>
        <w:t>winner, or</w:t>
      </w:r>
      <w:proofErr w:type="gramEnd"/>
      <w:r w:rsidRPr="00F43BD5">
        <w:rPr>
          <w:rFonts w:ascii="Trebuchet MS" w:eastAsia="Times New Roman" w:hAnsi="Trebuchet MS" w:cstheme="minorHAnsi"/>
          <w:color w:val="000000"/>
          <w:lang w:eastAsia="en-GB"/>
        </w:rPr>
        <w:t xml:space="preserve"> share out a prize (</w:t>
      </w:r>
      <w:proofErr w:type="spellStart"/>
      <w:r w:rsidRPr="00F43BD5">
        <w:rPr>
          <w:rFonts w:ascii="Trebuchet MS" w:eastAsia="Times New Roman" w:hAnsi="Trebuchet MS" w:cstheme="minorHAnsi"/>
          <w:color w:val="000000"/>
          <w:lang w:eastAsia="en-GB"/>
        </w:rPr>
        <w:t>eg</w:t>
      </w:r>
      <w:proofErr w:type="spellEnd"/>
      <w:r w:rsidRPr="00F43BD5">
        <w:rPr>
          <w:rFonts w:ascii="Trebuchet MS" w:eastAsia="Times New Roman" w:hAnsi="Trebuchet MS" w:cstheme="minorHAnsi"/>
          <w:color w:val="000000"/>
          <w:lang w:eastAsia="en-GB"/>
        </w:rPr>
        <w:t xml:space="preserve"> chocolate coins).</w:t>
      </w:r>
    </w:p>
    <w:p w14:paraId="15364289" w14:textId="77777777" w:rsidR="00822988" w:rsidRPr="007573A8" w:rsidRDefault="00822988" w:rsidP="00822988">
      <w:pPr>
        <w:pStyle w:val="ListParagraph"/>
        <w:spacing w:line="240" w:lineRule="auto"/>
        <w:rPr>
          <w:rFonts w:ascii="Trebuchet MS" w:eastAsia="Times New Roman" w:hAnsi="Trebuchet MS" w:cstheme="minorHAnsi"/>
          <w:color w:val="000000"/>
          <w:lang w:eastAsia="en-GB"/>
        </w:rPr>
      </w:pPr>
    </w:p>
    <w:p w14:paraId="5DA34607" w14:textId="77777777" w:rsidR="00822988" w:rsidRPr="007573A8" w:rsidRDefault="00822988" w:rsidP="00822988">
      <w:pPr>
        <w:pStyle w:val="ListParagraph"/>
        <w:spacing w:line="240" w:lineRule="auto"/>
        <w:jc w:val="right"/>
        <w:rPr>
          <w:rFonts w:ascii="Trebuchet MS" w:eastAsia="Times New Roman" w:hAnsi="Trebuchet MS" w:cstheme="minorHAnsi"/>
          <w:color w:val="000000"/>
          <w:sz w:val="20"/>
          <w:lang w:eastAsia="en-GB"/>
        </w:rPr>
      </w:pPr>
      <w:r w:rsidRPr="007573A8">
        <w:rPr>
          <w:rFonts w:ascii="Trebuchet MS" w:eastAsia="Times New Roman" w:hAnsi="Trebuchet MS" w:cstheme="minorHAnsi"/>
          <w:color w:val="000000"/>
          <w:sz w:val="20"/>
          <w:lang w:eastAsia="en-GB"/>
        </w:rPr>
        <w:t xml:space="preserve">(Game adapted from </w:t>
      </w:r>
      <w:hyperlink r:id="rId15" w:history="1">
        <w:r w:rsidRPr="007573A8">
          <w:rPr>
            <w:rStyle w:val="Hyperlink"/>
            <w:rFonts w:ascii="Trebuchet MS" w:eastAsia="Times New Roman" w:hAnsi="Trebuchet MS" w:cstheme="minorHAnsi"/>
            <w:sz w:val="20"/>
            <w:lang w:eastAsia="en-GB"/>
          </w:rPr>
          <w:t>https://thesource4ym.com/deal-or-no-deal/</w:t>
        </w:r>
      </w:hyperlink>
      <w:r w:rsidRPr="007573A8">
        <w:rPr>
          <w:rFonts w:ascii="Trebuchet MS" w:eastAsia="Times New Roman" w:hAnsi="Trebuchet MS" w:cstheme="minorHAnsi"/>
          <w:color w:val="000000"/>
          <w:sz w:val="20"/>
          <w:lang w:eastAsia="en-GB"/>
        </w:rPr>
        <w:t xml:space="preserve"> and </w:t>
      </w:r>
      <w:hyperlink r:id="rId16" w:history="1">
        <w:r w:rsidRPr="007573A8">
          <w:rPr>
            <w:rStyle w:val="Hyperlink"/>
            <w:rFonts w:ascii="Trebuchet MS" w:eastAsia="Times New Roman" w:hAnsi="Trebuchet MS" w:cstheme="minorHAnsi"/>
            <w:sz w:val="20"/>
            <w:lang w:eastAsia="en-GB"/>
          </w:rPr>
          <w:t>https://www.thesprucecrafts.com/halloween-feel-box-game-1244730</w:t>
        </w:r>
      </w:hyperlink>
      <w:r w:rsidRPr="007573A8">
        <w:rPr>
          <w:rFonts w:ascii="Trebuchet MS" w:eastAsia="Times New Roman" w:hAnsi="Trebuchet MS" w:cstheme="minorHAnsi"/>
          <w:color w:val="000000"/>
          <w:sz w:val="20"/>
          <w:lang w:eastAsia="en-GB"/>
        </w:rPr>
        <w:t>)</w:t>
      </w:r>
    </w:p>
    <w:p w14:paraId="5BC26697" w14:textId="77777777" w:rsidR="00822988" w:rsidRPr="007573A8" w:rsidRDefault="00822988" w:rsidP="00822988">
      <w:pPr>
        <w:pStyle w:val="ListParagraph"/>
        <w:tabs>
          <w:tab w:val="left" w:pos="7715"/>
        </w:tabs>
        <w:spacing w:line="240" w:lineRule="auto"/>
        <w:rPr>
          <w:rFonts w:ascii="Trebuchet MS" w:hAnsi="Trebuchet MS" w:cstheme="minorHAnsi"/>
        </w:rPr>
      </w:pPr>
    </w:p>
    <w:p w14:paraId="4BE685D9" w14:textId="77777777" w:rsidR="00822988" w:rsidRPr="00F43BD5" w:rsidRDefault="00822988" w:rsidP="00822988">
      <w:pPr>
        <w:pStyle w:val="ListParagraph"/>
        <w:tabs>
          <w:tab w:val="left" w:pos="7715"/>
        </w:tabs>
        <w:spacing w:line="240" w:lineRule="auto"/>
        <w:rPr>
          <w:rFonts w:ascii="Trebuchet MS" w:hAnsi="Trebuchet MS" w:cstheme="minorHAnsi"/>
        </w:rPr>
      </w:pPr>
      <w:r w:rsidRPr="00F43BD5">
        <w:rPr>
          <w:rFonts w:ascii="Trebuchet MS" w:hAnsi="Trebuchet MS" w:cstheme="minorHAnsi"/>
        </w:rPr>
        <w:t xml:space="preserve">In these games the volunteers must choose how far they will go to win the reward at the end. There is some risk involved, as in both scenarios their choices were based on the unknown. Christ has established a new covenant with </w:t>
      </w:r>
      <w:proofErr w:type="gramStart"/>
      <w:r w:rsidRPr="00F43BD5">
        <w:rPr>
          <w:rFonts w:ascii="Trebuchet MS" w:hAnsi="Trebuchet MS" w:cstheme="minorHAnsi"/>
        </w:rPr>
        <w:t>us</w:t>
      </w:r>
      <w:proofErr w:type="gramEnd"/>
      <w:r w:rsidRPr="00F43BD5">
        <w:rPr>
          <w:rFonts w:ascii="Trebuchet MS" w:hAnsi="Trebuchet MS" w:cstheme="minorHAnsi"/>
        </w:rPr>
        <w:t xml:space="preserve"> and we must choose how far we go. Are we all in? Even though we may not be able to see what’s ahead of us, Christ goes before us and guides us through. That’s the covenant relationship we have.</w:t>
      </w:r>
    </w:p>
    <w:p w14:paraId="602EDBC8" w14:textId="275AC05B" w:rsidR="00822988" w:rsidRDefault="00822988" w:rsidP="00AD3562">
      <w:pPr>
        <w:pStyle w:val="ListParagraph"/>
        <w:spacing w:line="240" w:lineRule="auto"/>
        <w:rPr>
          <w:rFonts w:ascii="Trebuchet MS" w:hAnsi="Trebuchet MS" w:cstheme="minorHAnsi"/>
        </w:rPr>
      </w:pPr>
    </w:p>
    <w:p w14:paraId="5F921FAD" w14:textId="03D607AB" w:rsidR="00966D85" w:rsidRDefault="00966D85" w:rsidP="00AD3562">
      <w:pPr>
        <w:pStyle w:val="ListParagraph"/>
        <w:spacing w:line="240" w:lineRule="auto"/>
        <w:rPr>
          <w:rFonts w:ascii="Trebuchet MS" w:hAnsi="Trebuchet MS" w:cstheme="minorHAnsi"/>
        </w:rPr>
      </w:pPr>
    </w:p>
    <w:p w14:paraId="44F0DA1A" w14:textId="66EBED03" w:rsidR="00966D85" w:rsidRDefault="00966D85" w:rsidP="00AD3562">
      <w:pPr>
        <w:pStyle w:val="ListParagraph"/>
        <w:spacing w:line="240" w:lineRule="auto"/>
        <w:rPr>
          <w:rFonts w:ascii="Trebuchet MS" w:hAnsi="Trebuchet MS" w:cstheme="minorHAnsi"/>
        </w:rPr>
      </w:pPr>
    </w:p>
    <w:p w14:paraId="03F07691" w14:textId="3B01506C" w:rsidR="00966D85" w:rsidRDefault="00966D85" w:rsidP="00AD3562">
      <w:pPr>
        <w:pStyle w:val="ListParagraph"/>
        <w:spacing w:line="240" w:lineRule="auto"/>
        <w:rPr>
          <w:rFonts w:ascii="Trebuchet MS" w:hAnsi="Trebuchet MS" w:cstheme="minorHAnsi"/>
        </w:rPr>
      </w:pPr>
    </w:p>
    <w:p w14:paraId="3C771E78" w14:textId="40D8B643" w:rsidR="00966D85" w:rsidRDefault="00966D85" w:rsidP="00AD3562">
      <w:pPr>
        <w:pStyle w:val="ListParagraph"/>
        <w:spacing w:line="240" w:lineRule="auto"/>
        <w:rPr>
          <w:rFonts w:ascii="Trebuchet MS" w:hAnsi="Trebuchet MS" w:cstheme="minorHAnsi"/>
        </w:rPr>
      </w:pPr>
    </w:p>
    <w:p w14:paraId="54D50BEB" w14:textId="77777777" w:rsidR="00966D85" w:rsidRDefault="00966D85" w:rsidP="00AD3562">
      <w:pPr>
        <w:pStyle w:val="ListParagraph"/>
        <w:spacing w:line="240" w:lineRule="auto"/>
        <w:rPr>
          <w:rFonts w:ascii="Trebuchet MS" w:hAnsi="Trebuchet MS" w:cstheme="minorHAnsi"/>
        </w:rPr>
      </w:pPr>
    </w:p>
    <w:p w14:paraId="23332146" w14:textId="0FC453BB" w:rsidR="00AE2AA2" w:rsidRPr="0073680F" w:rsidRDefault="00AE2AA2" w:rsidP="0073680F">
      <w:pPr>
        <w:pStyle w:val="ListParagraph"/>
        <w:numPr>
          <w:ilvl w:val="0"/>
          <w:numId w:val="6"/>
        </w:numPr>
        <w:spacing w:line="240" w:lineRule="auto"/>
        <w:rPr>
          <w:rFonts w:ascii="Trebuchet MS" w:hAnsi="Trebuchet MS" w:cstheme="minorHAnsi"/>
          <w:b/>
        </w:rPr>
      </w:pPr>
      <w:r w:rsidRPr="00F43BD5">
        <w:rPr>
          <w:rFonts w:ascii="Trebuchet MS" w:hAnsi="Trebuchet MS" w:cstheme="minorHAnsi"/>
          <w:b/>
        </w:rPr>
        <w:t>Remembering a covenant</w:t>
      </w:r>
      <w:r w:rsidR="0073680F">
        <w:rPr>
          <w:rFonts w:ascii="Trebuchet MS" w:hAnsi="Trebuchet MS" w:cstheme="minorHAnsi"/>
          <w:b/>
        </w:rPr>
        <w:t xml:space="preserve">: </w:t>
      </w:r>
      <w:r w:rsidRPr="0073680F">
        <w:rPr>
          <w:rFonts w:ascii="Trebuchet MS" w:hAnsi="Trebuchet MS" w:cstheme="minorHAnsi"/>
        </w:rPr>
        <w:t>For some people, to have an easy way to remember a covenant may be helpful. For example, an acrostic may help.</w:t>
      </w:r>
    </w:p>
    <w:p w14:paraId="7B9051DE" w14:textId="77777777" w:rsidR="00AE2AA2" w:rsidRPr="00F43BD5" w:rsidRDefault="00AE2AA2" w:rsidP="00AE2AA2">
      <w:pPr>
        <w:ind w:left="720"/>
        <w:rPr>
          <w:rFonts w:ascii="Trebuchet MS" w:hAnsi="Trebuchet MS" w:cstheme="minorHAnsi"/>
          <w:sz w:val="22"/>
          <w:szCs w:val="22"/>
        </w:rPr>
      </w:pPr>
      <w:r w:rsidRPr="00F43BD5">
        <w:rPr>
          <w:rFonts w:ascii="Trebuchet MS" w:hAnsi="Trebuchet MS" w:cstheme="minorHAnsi"/>
          <w:sz w:val="22"/>
          <w:szCs w:val="22"/>
        </w:rPr>
        <w:t>A covenant might look like:</w:t>
      </w:r>
    </w:p>
    <w:p w14:paraId="6AA1B0E0" w14:textId="77777777" w:rsidR="00AE2AA2" w:rsidRPr="00F43BD5" w:rsidRDefault="00AE2AA2" w:rsidP="00AE2AA2">
      <w:pPr>
        <w:ind w:left="720"/>
        <w:rPr>
          <w:rFonts w:ascii="Trebuchet MS" w:hAnsi="Trebuchet MS" w:cstheme="minorHAnsi"/>
          <w:sz w:val="22"/>
          <w:szCs w:val="22"/>
        </w:rPr>
      </w:pPr>
      <w:r w:rsidRPr="00F43BD5">
        <w:rPr>
          <w:rFonts w:ascii="Trebuchet MS" w:hAnsi="Trebuchet MS" w:cstheme="minorHAnsi"/>
          <w:sz w:val="22"/>
          <w:szCs w:val="22"/>
        </w:rPr>
        <w:t>Making a:</w:t>
      </w:r>
    </w:p>
    <w:p w14:paraId="580B6BB2"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C</w:t>
      </w:r>
      <w:r w:rsidRPr="00F43BD5">
        <w:rPr>
          <w:rFonts w:ascii="Trebuchet MS" w:hAnsi="Trebuchet MS" w:cstheme="minorHAnsi"/>
          <w:sz w:val="22"/>
          <w:szCs w:val="22"/>
        </w:rPr>
        <w:t>ommitment of my life by</w:t>
      </w:r>
    </w:p>
    <w:p w14:paraId="492F8233"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O</w:t>
      </w:r>
      <w:r w:rsidRPr="00F43BD5">
        <w:rPr>
          <w:rFonts w:ascii="Trebuchet MS" w:hAnsi="Trebuchet MS" w:cstheme="minorHAnsi"/>
          <w:sz w:val="22"/>
          <w:szCs w:val="22"/>
        </w:rPr>
        <w:t xml:space="preserve">ffering all there is of me, knowing I am </w:t>
      </w:r>
    </w:p>
    <w:p w14:paraId="3EA2C601"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V</w:t>
      </w:r>
      <w:r w:rsidRPr="00F43BD5">
        <w:rPr>
          <w:rFonts w:ascii="Trebuchet MS" w:hAnsi="Trebuchet MS" w:cstheme="minorHAnsi"/>
          <w:sz w:val="22"/>
          <w:szCs w:val="22"/>
        </w:rPr>
        <w:t>alued by God and I have an</w:t>
      </w:r>
    </w:p>
    <w:p w14:paraId="0592E849"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E</w:t>
      </w:r>
      <w:r w:rsidRPr="00F43BD5">
        <w:rPr>
          <w:rFonts w:ascii="Trebuchet MS" w:hAnsi="Trebuchet MS" w:cstheme="minorHAnsi"/>
          <w:sz w:val="22"/>
          <w:szCs w:val="22"/>
        </w:rPr>
        <w:t xml:space="preserve">ternal inheritance. </w:t>
      </w:r>
      <w:proofErr w:type="gramStart"/>
      <w:r w:rsidRPr="00F43BD5">
        <w:rPr>
          <w:rFonts w:ascii="Trebuchet MS" w:hAnsi="Trebuchet MS" w:cstheme="minorHAnsi"/>
          <w:sz w:val="22"/>
          <w:szCs w:val="22"/>
        </w:rPr>
        <w:t>Therefore</w:t>
      </w:r>
      <w:proofErr w:type="gramEnd"/>
      <w:r w:rsidRPr="00F43BD5">
        <w:rPr>
          <w:rFonts w:ascii="Trebuchet MS" w:hAnsi="Trebuchet MS" w:cstheme="minorHAnsi"/>
          <w:sz w:val="22"/>
          <w:szCs w:val="22"/>
        </w:rPr>
        <w:t xml:space="preserve"> I am a</w:t>
      </w:r>
    </w:p>
    <w:p w14:paraId="6FE5FCC7"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N</w:t>
      </w:r>
      <w:r w:rsidRPr="00F43BD5">
        <w:rPr>
          <w:rFonts w:ascii="Trebuchet MS" w:hAnsi="Trebuchet MS" w:cstheme="minorHAnsi"/>
          <w:sz w:val="22"/>
          <w:szCs w:val="22"/>
        </w:rPr>
        <w:t>ew creation,</w:t>
      </w:r>
    </w:p>
    <w:p w14:paraId="651F4A56"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A</w:t>
      </w:r>
      <w:r w:rsidRPr="00F43BD5">
        <w:rPr>
          <w:rFonts w:ascii="Trebuchet MS" w:hAnsi="Trebuchet MS" w:cstheme="minorHAnsi"/>
          <w:sz w:val="22"/>
          <w:szCs w:val="22"/>
        </w:rPr>
        <w:t>ccepted by God,</w:t>
      </w:r>
    </w:p>
    <w:p w14:paraId="7C73C2BE"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N</w:t>
      </w:r>
      <w:r w:rsidRPr="00F43BD5">
        <w:rPr>
          <w:rFonts w:ascii="Trebuchet MS" w:hAnsi="Trebuchet MS" w:cstheme="minorHAnsi"/>
          <w:sz w:val="22"/>
          <w:szCs w:val="22"/>
        </w:rPr>
        <w:t>ow, as well as in the future,</w:t>
      </w:r>
    </w:p>
    <w:p w14:paraId="0002FCBF" w14:textId="77777777" w:rsidR="00AE2AA2" w:rsidRPr="00F43BD5" w:rsidRDefault="00AE2AA2" w:rsidP="00170A84">
      <w:pPr>
        <w:ind w:left="1440"/>
        <w:rPr>
          <w:rFonts w:ascii="Trebuchet MS" w:hAnsi="Trebuchet MS" w:cstheme="minorHAnsi"/>
          <w:sz w:val="22"/>
          <w:szCs w:val="22"/>
        </w:rPr>
      </w:pPr>
      <w:r w:rsidRPr="00F43BD5">
        <w:rPr>
          <w:rFonts w:ascii="Trebuchet MS" w:hAnsi="Trebuchet MS" w:cstheme="minorHAnsi"/>
          <w:b/>
          <w:bCs/>
          <w:sz w:val="22"/>
          <w:szCs w:val="22"/>
        </w:rPr>
        <w:t>T</w:t>
      </w:r>
      <w:r w:rsidRPr="00F43BD5">
        <w:rPr>
          <w:rFonts w:ascii="Trebuchet MS" w:hAnsi="Trebuchet MS" w:cstheme="minorHAnsi"/>
          <w:sz w:val="22"/>
          <w:szCs w:val="22"/>
        </w:rPr>
        <w:t>rusting God, by his grace, to help me live according to his ways.</w:t>
      </w:r>
    </w:p>
    <w:p w14:paraId="0DA6D979" w14:textId="77777777" w:rsidR="00AE2AA2" w:rsidRPr="00F43BD5" w:rsidRDefault="00AE2AA2" w:rsidP="000D1DBB">
      <w:pPr>
        <w:ind w:firstLine="720"/>
        <w:rPr>
          <w:rFonts w:ascii="Trebuchet MS" w:hAnsi="Trebuchet MS" w:cstheme="minorHAnsi"/>
          <w:sz w:val="22"/>
          <w:szCs w:val="22"/>
        </w:rPr>
      </w:pPr>
      <w:r w:rsidRPr="00F43BD5">
        <w:rPr>
          <w:rFonts w:ascii="Trebuchet MS" w:hAnsi="Trebuchet MS" w:cstheme="minorHAnsi"/>
          <w:sz w:val="22"/>
          <w:szCs w:val="22"/>
        </w:rPr>
        <w:t>Try writing your own acrostic to help with remembering a covenant relationship.</w:t>
      </w:r>
    </w:p>
    <w:p w14:paraId="54F19F45" w14:textId="77777777" w:rsidR="00AE2AA2" w:rsidRPr="00F43BD5" w:rsidRDefault="00AE2AA2" w:rsidP="00AE2AA2">
      <w:pPr>
        <w:rPr>
          <w:rFonts w:ascii="Trebuchet MS" w:hAnsi="Trebuchet MS" w:cstheme="minorHAnsi"/>
          <w:sz w:val="22"/>
          <w:szCs w:val="22"/>
        </w:rPr>
      </w:pPr>
    </w:p>
    <w:p w14:paraId="5477F717" w14:textId="77777777" w:rsidR="00AE2AA2" w:rsidRPr="00F43BD5" w:rsidRDefault="00AE2AA2" w:rsidP="00AE2AA2">
      <w:pPr>
        <w:pStyle w:val="ListParagraph"/>
        <w:numPr>
          <w:ilvl w:val="0"/>
          <w:numId w:val="7"/>
        </w:numPr>
        <w:spacing w:line="240" w:lineRule="auto"/>
        <w:rPr>
          <w:rFonts w:ascii="Trebuchet MS" w:hAnsi="Trebuchet MS" w:cstheme="minorHAnsi"/>
        </w:rPr>
      </w:pPr>
      <w:bookmarkStart w:id="1" w:name="_Hlk54007949"/>
      <w:r w:rsidRPr="00F43BD5">
        <w:rPr>
          <w:rFonts w:ascii="Trebuchet MS" w:hAnsi="Trebuchet MS" w:cstheme="minorHAnsi"/>
        </w:rPr>
        <w:t>Read slowly through the following examples of covenants. What strikes you as being particularly significant? What elements are easy to say and to do?  Is anything particularly difficult for you to say and to do? Are there any areas of your life which these are speaking directly to – maybe something you need to stop and maybe something you need to start?</w:t>
      </w:r>
    </w:p>
    <w:bookmarkEnd w:id="1"/>
    <w:p w14:paraId="194F076C" w14:textId="77777777" w:rsidR="00AE2AA2" w:rsidRPr="00F43BD5" w:rsidRDefault="00AE2AA2" w:rsidP="00AE2AA2">
      <w:pPr>
        <w:pStyle w:val="ListParagraph"/>
        <w:numPr>
          <w:ilvl w:val="1"/>
          <w:numId w:val="7"/>
        </w:numPr>
        <w:spacing w:line="240" w:lineRule="auto"/>
        <w:rPr>
          <w:rFonts w:ascii="Trebuchet MS" w:hAnsi="Trebuchet MS" w:cstheme="minorHAnsi"/>
        </w:rPr>
      </w:pPr>
      <w:r w:rsidRPr="00F43BD5">
        <w:rPr>
          <w:rFonts w:ascii="Trebuchet MS" w:hAnsi="Trebuchet MS" w:cstheme="minorHAnsi"/>
        </w:rPr>
        <w:t>As you reflect on the various things below, you may want to share your thoughts with someone else. You may want to make a written record of your thoughts. It may help to share those written thoughts with someone you trust.</w:t>
      </w:r>
    </w:p>
    <w:p w14:paraId="07DC7A74" w14:textId="77777777" w:rsidR="00AE2AA2" w:rsidRPr="00F43BD5" w:rsidRDefault="00AE2AA2" w:rsidP="00AE2AA2">
      <w:pPr>
        <w:pStyle w:val="ListParagraph"/>
        <w:numPr>
          <w:ilvl w:val="1"/>
          <w:numId w:val="7"/>
        </w:numPr>
        <w:spacing w:line="240" w:lineRule="auto"/>
        <w:rPr>
          <w:rFonts w:ascii="Trebuchet MS" w:hAnsi="Trebuchet MS" w:cstheme="minorHAnsi"/>
        </w:rPr>
      </w:pPr>
      <w:r w:rsidRPr="00F43BD5">
        <w:rPr>
          <w:rFonts w:ascii="Trebuchet MS" w:hAnsi="Trebuchet MS" w:cstheme="minorHAnsi"/>
        </w:rPr>
        <w:t>You could ask a trusted friend to hold you accountable to the things you have promised to change in your life.</w:t>
      </w:r>
    </w:p>
    <w:p w14:paraId="30525ACE" w14:textId="77777777" w:rsidR="00AE2AA2" w:rsidRPr="00F43BD5" w:rsidRDefault="00AE2AA2" w:rsidP="00AE2AA2">
      <w:pPr>
        <w:rPr>
          <w:rFonts w:ascii="Trebuchet MS" w:hAnsi="Trebuchet MS" w:cstheme="minorHAnsi"/>
          <w:sz w:val="22"/>
          <w:szCs w:val="22"/>
        </w:rPr>
      </w:pPr>
    </w:p>
    <w:p w14:paraId="58E0D2A0" w14:textId="494BEBE8" w:rsidR="00AE2AA2" w:rsidRPr="005E270F" w:rsidRDefault="00AE2AA2" w:rsidP="005E270F">
      <w:pPr>
        <w:pStyle w:val="ListParagraph"/>
        <w:numPr>
          <w:ilvl w:val="0"/>
          <w:numId w:val="7"/>
        </w:numPr>
        <w:rPr>
          <w:rFonts w:ascii="Trebuchet MS" w:hAnsi="Trebuchet MS" w:cstheme="minorHAnsi"/>
          <w:b/>
        </w:rPr>
      </w:pPr>
      <w:r w:rsidRPr="005E270F">
        <w:rPr>
          <w:rFonts w:ascii="Trebuchet MS" w:hAnsi="Trebuchet MS" w:cstheme="minorHAnsi"/>
          <w:b/>
        </w:rPr>
        <w:t>The Soldier’s Covenant</w:t>
      </w:r>
      <w:r w:rsidR="00170A84" w:rsidRPr="005E270F">
        <w:rPr>
          <w:rFonts w:ascii="Trebuchet MS" w:hAnsi="Trebuchet MS" w:cstheme="minorHAnsi"/>
        </w:rPr>
        <w:t xml:space="preserve">: </w:t>
      </w:r>
      <w:r w:rsidRPr="005E270F">
        <w:rPr>
          <w:rFonts w:ascii="Trebuchet MS" w:hAnsi="Trebuchet MS" w:cstheme="minorHAnsi"/>
        </w:rPr>
        <w:t>For soldiers in The Salvation Army, the soldier’s covenant will have been signed at their enrolment. This is a very deep and powerful statement of recognising who God is, and the beliefs concerning God, whilst also committing to live according to the promises made.</w:t>
      </w:r>
    </w:p>
    <w:p w14:paraId="43FD1F03" w14:textId="77777777" w:rsidR="00AE2AA2" w:rsidRPr="00F43BD5" w:rsidRDefault="00AE2AA2" w:rsidP="005E270F">
      <w:pPr>
        <w:ind w:left="720"/>
        <w:rPr>
          <w:rFonts w:ascii="Trebuchet MS" w:hAnsi="Trebuchet MS" w:cstheme="minorHAnsi"/>
          <w:sz w:val="22"/>
          <w:szCs w:val="22"/>
        </w:rPr>
      </w:pPr>
      <w:r w:rsidRPr="00F43BD5">
        <w:rPr>
          <w:rFonts w:ascii="Trebuchet MS" w:hAnsi="Trebuchet MS" w:cstheme="minorHAnsi"/>
          <w:sz w:val="22"/>
          <w:szCs w:val="22"/>
        </w:rPr>
        <w:t>This includes promising to abstain from alcohol and tobacco. However, this is only a small part of a list of promises that are made.</w:t>
      </w:r>
    </w:p>
    <w:p w14:paraId="4F6ED0F0" w14:textId="77777777" w:rsidR="00312641" w:rsidRDefault="00312641" w:rsidP="00312641">
      <w:pPr>
        <w:rPr>
          <w:rFonts w:ascii="Trebuchet MS" w:hAnsi="Trebuchet MS" w:cstheme="minorHAnsi"/>
        </w:rPr>
      </w:pPr>
    </w:p>
    <w:p w14:paraId="609B9C97" w14:textId="53466A74" w:rsidR="00AE2AA2" w:rsidRPr="00312641" w:rsidRDefault="00AE2AA2" w:rsidP="00312641">
      <w:pPr>
        <w:ind w:left="720"/>
        <w:rPr>
          <w:rFonts w:ascii="Trebuchet MS" w:hAnsi="Trebuchet MS" w:cstheme="minorHAnsi"/>
          <w:sz w:val="22"/>
        </w:rPr>
      </w:pPr>
      <w:r w:rsidRPr="00312641">
        <w:rPr>
          <w:rFonts w:ascii="Trebuchet MS" w:hAnsi="Trebuchet MS" w:cstheme="minorHAnsi"/>
          <w:sz w:val="22"/>
        </w:rPr>
        <w:t xml:space="preserve">What about these parts of the soldier’s covenant, for example? </w:t>
      </w:r>
    </w:p>
    <w:p w14:paraId="4CD33947" w14:textId="77777777" w:rsidR="00AE2AA2" w:rsidRPr="005E270F" w:rsidRDefault="00AE2AA2" w:rsidP="00312641">
      <w:pPr>
        <w:pStyle w:val="ListParagraph"/>
        <w:numPr>
          <w:ilvl w:val="1"/>
          <w:numId w:val="10"/>
        </w:numPr>
        <w:rPr>
          <w:rFonts w:ascii="Trebuchet MS" w:hAnsi="Trebuchet MS" w:cstheme="minorHAnsi"/>
          <w:i/>
        </w:rPr>
      </w:pPr>
      <w:r w:rsidRPr="005E270F">
        <w:rPr>
          <w:rFonts w:ascii="Trebuchet MS" w:hAnsi="Trebuchet MS" w:cstheme="minorHAnsi"/>
          <w:i/>
        </w:rPr>
        <w:t>I will make the values of the Kingdom of God and not the values of the world the standard for my life.</w:t>
      </w:r>
    </w:p>
    <w:p w14:paraId="5E492C43" w14:textId="77777777" w:rsidR="00AE2AA2" w:rsidRPr="005E270F" w:rsidRDefault="00AE2AA2" w:rsidP="00312641">
      <w:pPr>
        <w:pStyle w:val="ListParagraph"/>
        <w:numPr>
          <w:ilvl w:val="1"/>
          <w:numId w:val="10"/>
        </w:numPr>
        <w:rPr>
          <w:rFonts w:ascii="Trebuchet MS" w:hAnsi="Trebuchet MS" w:cstheme="minorHAnsi"/>
          <w:i/>
        </w:rPr>
      </w:pPr>
      <w:r w:rsidRPr="005E270F">
        <w:rPr>
          <w:rFonts w:ascii="Trebuchet MS" w:hAnsi="Trebuchet MS" w:cstheme="minorHAnsi"/>
          <w:i/>
        </w:rPr>
        <w:t>I will uphold Christian integrity in every area of my life, allowing nothing in thought, word or deed that is unworthy, unclean, untrue, profane, dishonest or immoral.</w:t>
      </w:r>
    </w:p>
    <w:p w14:paraId="3833ED84" w14:textId="77777777" w:rsidR="00AE2AA2" w:rsidRPr="005E270F" w:rsidRDefault="00AE2AA2" w:rsidP="00312641">
      <w:pPr>
        <w:pStyle w:val="ListParagraph"/>
        <w:numPr>
          <w:ilvl w:val="1"/>
          <w:numId w:val="10"/>
        </w:numPr>
        <w:rPr>
          <w:rFonts w:ascii="Trebuchet MS" w:hAnsi="Trebuchet MS" w:cstheme="minorHAnsi"/>
          <w:i/>
        </w:rPr>
      </w:pPr>
      <w:r w:rsidRPr="005E270F">
        <w:rPr>
          <w:rFonts w:ascii="Trebuchet MS" w:hAnsi="Trebuchet MS" w:cstheme="minorHAnsi"/>
          <w:i/>
        </w:rPr>
        <w:t>I will be actively involved, as I am able, in the life, work, worship and witness of the corps, giving as large a proportion of my income as possible to support its ministries and the worldwide work of the Army.</w:t>
      </w:r>
    </w:p>
    <w:p w14:paraId="3D3D14CA" w14:textId="77777777" w:rsidR="00312641" w:rsidRDefault="00AE2AA2" w:rsidP="00312641">
      <w:pPr>
        <w:pStyle w:val="ListParagraph"/>
        <w:ind w:left="1080"/>
        <w:rPr>
          <w:rFonts w:ascii="Trebuchet MS" w:hAnsi="Trebuchet MS" w:cstheme="minorHAnsi"/>
        </w:rPr>
      </w:pPr>
      <w:r w:rsidRPr="00312641">
        <w:rPr>
          <w:rFonts w:ascii="Trebuchet MS" w:hAnsi="Trebuchet MS" w:cstheme="minorHAnsi"/>
        </w:rPr>
        <w:t>As you have opportunity to think on this covenant, have you considered the depth and significance of these words?</w:t>
      </w:r>
    </w:p>
    <w:p w14:paraId="7A2646F6" w14:textId="77777777" w:rsidR="00312641" w:rsidRDefault="00312641" w:rsidP="00312641">
      <w:pPr>
        <w:pStyle w:val="ListParagraph"/>
        <w:ind w:left="1080"/>
        <w:rPr>
          <w:rFonts w:ascii="Trebuchet MS" w:hAnsi="Trebuchet MS" w:cstheme="minorHAnsi"/>
        </w:rPr>
      </w:pPr>
    </w:p>
    <w:p w14:paraId="18592788" w14:textId="6B536A6A" w:rsidR="00AE2AA2" w:rsidRPr="00312641" w:rsidRDefault="00AE2AA2" w:rsidP="00312641">
      <w:pPr>
        <w:pStyle w:val="ListParagraph"/>
        <w:ind w:left="1080"/>
        <w:rPr>
          <w:rFonts w:ascii="Trebuchet MS" w:hAnsi="Trebuchet MS" w:cstheme="minorHAnsi"/>
        </w:rPr>
      </w:pPr>
      <w:r w:rsidRPr="00312641">
        <w:rPr>
          <w:rFonts w:ascii="Trebuchet MS" w:hAnsi="Trebuchet MS" w:cstheme="minorHAnsi"/>
        </w:rPr>
        <w:t>If you are a soldier in The Salvation Army, find your copy of the soldier’s covenant and read through the promises to which you have signed your name. What have been the challenges you have faced as you have tried to live out this covenant?</w:t>
      </w:r>
    </w:p>
    <w:p w14:paraId="2F4E5098" w14:textId="77777777" w:rsidR="00AE2AA2" w:rsidRPr="00F43BD5" w:rsidRDefault="00AE2AA2" w:rsidP="00AE2AA2">
      <w:pPr>
        <w:rPr>
          <w:rFonts w:ascii="Trebuchet MS" w:hAnsi="Trebuchet MS" w:cstheme="minorHAnsi"/>
          <w:b/>
          <w:bCs/>
          <w:sz w:val="22"/>
          <w:szCs w:val="22"/>
        </w:rPr>
      </w:pPr>
    </w:p>
    <w:p w14:paraId="6262CCEF" w14:textId="5A896C9D" w:rsidR="00AE2AA2" w:rsidRPr="005E270F" w:rsidRDefault="00AE2AA2" w:rsidP="005E270F">
      <w:pPr>
        <w:pStyle w:val="ListParagraph"/>
        <w:numPr>
          <w:ilvl w:val="0"/>
          <w:numId w:val="10"/>
        </w:numPr>
        <w:ind w:left="567" w:hanging="283"/>
        <w:rPr>
          <w:rFonts w:ascii="Trebuchet MS" w:hAnsi="Trebuchet MS" w:cstheme="minorHAnsi"/>
          <w:b/>
          <w:bCs/>
        </w:rPr>
      </w:pPr>
      <w:r w:rsidRPr="005E270F">
        <w:rPr>
          <w:rFonts w:ascii="Trebuchet MS" w:hAnsi="Trebuchet MS" w:cstheme="minorHAnsi"/>
          <w:b/>
          <w:bCs/>
        </w:rPr>
        <w:t>The Methodist Covenant</w:t>
      </w:r>
      <w:r w:rsidR="00170A84" w:rsidRPr="005E270F">
        <w:rPr>
          <w:rFonts w:ascii="Trebuchet MS" w:hAnsi="Trebuchet MS" w:cstheme="minorHAnsi"/>
        </w:rPr>
        <w:t xml:space="preserve">: </w:t>
      </w:r>
      <w:r w:rsidRPr="005E270F">
        <w:rPr>
          <w:rFonts w:ascii="Trebuchet MS" w:hAnsi="Trebuchet MS" w:cstheme="minorHAnsi"/>
        </w:rPr>
        <w:t>Part of the tradition of the Methodist Church is the annual Methodist Covenant service. This gives an opportunity, usually at the beginning of every year, to reflect on the following covenant prayer:</w:t>
      </w:r>
    </w:p>
    <w:p w14:paraId="035CE83C"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I am no longer my own but yours.</w:t>
      </w:r>
    </w:p>
    <w:p w14:paraId="1E45FF7E"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Put me to what you will, rank me with whom you will;</w:t>
      </w:r>
    </w:p>
    <w:p w14:paraId="7E67595D"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Put me to doing, put me to suffering;</w:t>
      </w:r>
    </w:p>
    <w:p w14:paraId="5DDC47C2"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Let me be employed for you, or laid aside for you;</w:t>
      </w:r>
    </w:p>
    <w:p w14:paraId="66B9CACB"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Let me be full, let me be empty,</w:t>
      </w:r>
    </w:p>
    <w:p w14:paraId="00A5CE7A"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Let me have all things, let me have nothing:</w:t>
      </w:r>
    </w:p>
    <w:p w14:paraId="73EED40B"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I freely and wholeheartedly yield all things</w:t>
      </w:r>
    </w:p>
    <w:p w14:paraId="2C498CE7"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To your pleasure and disposal.</w:t>
      </w:r>
    </w:p>
    <w:p w14:paraId="1CAF564F"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And now, glorious and blessed God, Father, Son and Holy Spirit,</w:t>
      </w:r>
    </w:p>
    <w:p w14:paraId="0D8EC6C1"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You are mine and I am yours.</w:t>
      </w:r>
    </w:p>
    <w:p w14:paraId="396B9A7A" w14:textId="77777777" w:rsidR="00AE2AA2" w:rsidRPr="00F43BD5" w:rsidRDefault="00AE2AA2" w:rsidP="00AE2AA2">
      <w:pPr>
        <w:ind w:firstLine="720"/>
        <w:rPr>
          <w:rFonts w:ascii="Trebuchet MS" w:hAnsi="Trebuchet MS" w:cstheme="minorHAnsi"/>
          <w:i/>
          <w:sz w:val="22"/>
          <w:szCs w:val="22"/>
        </w:rPr>
      </w:pPr>
      <w:r w:rsidRPr="00F43BD5">
        <w:rPr>
          <w:rFonts w:ascii="Trebuchet MS" w:hAnsi="Trebuchet MS" w:cstheme="minorHAnsi"/>
          <w:i/>
          <w:sz w:val="22"/>
          <w:szCs w:val="22"/>
        </w:rPr>
        <w:t>And the covenant now made on earth, let it be ratified in heaven. Amen.</w:t>
      </w:r>
    </w:p>
    <w:p w14:paraId="44F186FF" w14:textId="77777777" w:rsidR="00312641" w:rsidRDefault="00312641" w:rsidP="00312641">
      <w:pPr>
        <w:rPr>
          <w:rFonts w:ascii="Trebuchet MS" w:hAnsi="Trebuchet MS" w:cstheme="minorHAnsi"/>
          <w:sz w:val="22"/>
          <w:szCs w:val="22"/>
        </w:rPr>
      </w:pPr>
    </w:p>
    <w:p w14:paraId="00C758A1" w14:textId="297D3F48" w:rsidR="00AE2AA2" w:rsidRPr="00F43BD5" w:rsidRDefault="00AE2AA2" w:rsidP="00312641">
      <w:pPr>
        <w:ind w:left="720"/>
        <w:rPr>
          <w:rFonts w:ascii="Trebuchet MS" w:hAnsi="Trebuchet MS" w:cstheme="minorHAnsi"/>
          <w:sz w:val="22"/>
          <w:szCs w:val="22"/>
        </w:rPr>
      </w:pPr>
      <w:r w:rsidRPr="00F43BD5">
        <w:rPr>
          <w:rFonts w:ascii="Trebuchet MS" w:hAnsi="Trebuchet MS" w:cstheme="minorHAnsi"/>
          <w:sz w:val="22"/>
          <w:szCs w:val="22"/>
        </w:rPr>
        <w:t>How do you feel when reading this set of promises?</w:t>
      </w:r>
    </w:p>
    <w:p w14:paraId="7A9FDA7F" w14:textId="77777777" w:rsidR="00AE2AA2" w:rsidRPr="00F43BD5" w:rsidRDefault="00AE2AA2" w:rsidP="005E270F">
      <w:pPr>
        <w:ind w:left="720"/>
        <w:rPr>
          <w:rFonts w:ascii="Trebuchet MS" w:hAnsi="Trebuchet MS" w:cstheme="minorHAnsi"/>
          <w:sz w:val="22"/>
          <w:szCs w:val="22"/>
        </w:rPr>
      </w:pPr>
      <w:r w:rsidRPr="00F43BD5">
        <w:rPr>
          <w:rFonts w:ascii="Trebuchet MS" w:hAnsi="Trebuchet MS" w:cstheme="minorHAnsi"/>
          <w:sz w:val="22"/>
          <w:szCs w:val="22"/>
        </w:rPr>
        <w:t xml:space="preserve">Do you think this is a covenant you would be able to fulfil in the year to come? </w:t>
      </w:r>
    </w:p>
    <w:p w14:paraId="618E3B50" w14:textId="77777777" w:rsidR="00AE2AA2" w:rsidRPr="00F43BD5" w:rsidRDefault="00AE2AA2" w:rsidP="005E270F">
      <w:pPr>
        <w:ind w:left="720"/>
        <w:rPr>
          <w:rFonts w:ascii="Trebuchet MS" w:hAnsi="Trebuchet MS" w:cstheme="minorHAnsi"/>
          <w:sz w:val="22"/>
          <w:szCs w:val="22"/>
        </w:rPr>
      </w:pPr>
      <w:r w:rsidRPr="00F43BD5">
        <w:rPr>
          <w:rFonts w:ascii="Trebuchet MS" w:hAnsi="Trebuchet MS" w:cstheme="minorHAnsi"/>
          <w:sz w:val="22"/>
          <w:szCs w:val="22"/>
        </w:rPr>
        <w:t>What do you think of an opportunity to renew covenant promises every year?</w:t>
      </w:r>
    </w:p>
    <w:p w14:paraId="28865723" w14:textId="77777777" w:rsidR="00AE2AA2" w:rsidRPr="00F43BD5" w:rsidRDefault="00AE2AA2" w:rsidP="00AE2AA2">
      <w:pPr>
        <w:rPr>
          <w:rFonts w:ascii="Trebuchet MS" w:hAnsi="Trebuchet MS" w:cstheme="minorHAnsi"/>
          <w:sz w:val="22"/>
          <w:szCs w:val="22"/>
        </w:rPr>
      </w:pPr>
    </w:p>
    <w:p w14:paraId="7BBD5ED4" w14:textId="77777777" w:rsidR="00312641" w:rsidRDefault="00312641" w:rsidP="00312641">
      <w:pPr>
        <w:rPr>
          <w:rFonts w:ascii="Trebuchet MS" w:hAnsi="Trebuchet MS" w:cstheme="minorHAnsi"/>
          <w:b/>
          <w:bCs/>
          <w:szCs w:val="22"/>
        </w:rPr>
      </w:pPr>
    </w:p>
    <w:p w14:paraId="3635E5E7" w14:textId="77777777" w:rsidR="00312641" w:rsidRDefault="00312641" w:rsidP="00312641">
      <w:pPr>
        <w:rPr>
          <w:rFonts w:ascii="Trebuchet MS" w:hAnsi="Trebuchet MS" w:cstheme="minorHAnsi"/>
          <w:b/>
          <w:bCs/>
          <w:szCs w:val="22"/>
        </w:rPr>
      </w:pPr>
    </w:p>
    <w:p w14:paraId="3D3A433A" w14:textId="77777777" w:rsidR="00312641" w:rsidRDefault="00312641" w:rsidP="00312641">
      <w:pPr>
        <w:rPr>
          <w:rFonts w:ascii="Trebuchet MS" w:hAnsi="Trebuchet MS" w:cstheme="minorHAnsi"/>
          <w:b/>
          <w:bCs/>
          <w:szCs w:val="22"/>
        </w:rPr>
      </w:pPr>
    </w:p>
    <w:p w14:paraId="3544B562" w14:textId="77777777" w:rsidR="00312641" w:rsidRDefault="00312641" w:rsidP="00312641">
      <w:pPr>
        <w:rPr>
          <w:rFonts w:ascii="Trebuchet MS" w:hAnsi="Trebuchet MS" w:cstheme="minorHAnsi"/>
          <w:b/>
          <w:bCs/>
          <w:szCs w:val="22"/>
        </w:rPr>
      </w:pPr>
    </w:p>
    <w:p w14:paraId="1E029106" w14:textId="77777777" w:rsidR="00312641" w:rsidRDefault="00312641" w:rsidP="00312641">
      <w:pPr>
        <w:rPr>
          <w:rFonts w:ascii="Trebuchet MS" w:hAnsi="Trebuchet MS" w:cstheme="minorHAnsi"/>
          <w:b/>
          <w:bCs/>
          <w:szCs w:val="22"/>
        </w:rPr>
      </w:pPr>
    </w:p>
    <w:p w14:paraId="1A6CCF38" w14:textId="77777777" w:rsidR="00312641" w:rsidRDefault="00312641" w:rsidP="00312641">
      <w:pPr>
        <w:rPr>
          <w:rFonts w:ascii="Trebuchet MS" w:hAnsi="Trebuchet MS" w:cstheme="minorHAnsi"/>
          <w:b/>
          <w:bCs/>
          <w:szCs w:val="22"/>
        </w:rPr>
      </w:pPr>
    </w:p>
    <w:p w14:paraId="1B5B4B1D" w14:textId="77777777" w:rsidR="00312641" w:rsidRDefault="00312641" w:rsidP="00312641">
      <w:pPr>
        <w:rPr>
          <w:rFonts w:ascii="Trebuchet MS" w:hAnsi="Trebuchet MS" w:cstheme="minorHAnsi"/>
          <w:b/>
          <w:bCs/>
          <w:szCs w:val="22"/>
        </w:rPr>
      </w:pPr>
    </w:p>
    <w:p w14:paraId="521E5534" w14:textId="77777777" w:rsidR="00312641" w:rsidRDefault="00312641" w:rsidP="00312641">
      <w:pPr>
        <w:rPr>
          <w:rFonts w:ascii="Trebuchet MS" w:hAnsi="Trebuchet MS" w:cstheme="minorHAnsi"/>
          <w:b/>
          <w:bCs/>
          <w:szCs w:val="22"/>
        </w:rPr>
      </w:pPr>
    </w:p>
    <w:p w14:paraId="4D63D3A7" w14:textId="77777777" w:rsidR="00312641" w:rsidRDefault="00312641" w:rsidP="00312641">
      <w:pPr>
        <w:rPr>
          <w:rFonts w:ascii="Trebuchet MS" w:hAnsi="Trebuchet MS" w:cstheme="minorHAnsi"/>
          <w:b/>
          <w:bCs/>
          <w:szCs w:val="22"/>
        </w:rPr>
      </w:pPr>
    </w:p>
    <w:p w14:paraId="7DA8B119" w14:textId="77777777" w:rsidR="00312641" w:rsidRDefault="00312641" w:rsidP="00312641">
      <w:pPr>
        <w:rPr>
          <w:rFonts w:ascii="Trebuchet MS" w:hAnsi="Trebuchet MS" w:cstheme="minorHAnsi"/>
          <w:b/>
          <w:bCs/>
          <w:szCs w:val="22"/>
        </w:rPr>
      </w:pPr>
    </w:p>
    <w:p w14:paraId="2E486E0C" w14:textId="77777777" w:rsidR="00312641" w:rsidRDefault="00312641" w:rsidP="00312641">
      <w:pPr>
        <w:rPr>
          <w:rFonts w:ascii="Trebuchet MS" w:hAnsi="Trebuchet MS" w:cstheme="minorHAnsi"/>
          <w:b/>
          <w:bCs/>
          <w:szCs w:val="22"/>
        </w:rPr>
      </w:pPr>
    </w:p>
    <w:p w14:paraId="79F4B22D" w14:textId="77777777" w:rsidR="00312641" w:rsidRDefault="00312641" w:rsidP="00312641">
      <w:pPr>
        <w:rPr>
          <w:rFonts w:ascii="Trebuchet MS" w:hAnsi="Trebuchet MS" w:cstheme="minorHAnsi"/>
          <w:b/>
          <w:bCs/>
          <w:szCs w:val="22"/>
        </w:rPr>
      </w:pPr>
    </w:p>
    <w:p w14:paraId="1522E586" w14:textId="77777777" w:rsidR="00312641" w:rsidRDefault="00312641" w:rsidP="00312641">
      <w:pPr>
        <w:rPr>
          <w:rFonts w:ascii="Trebuchet MS" w:hAnsi="Trebuchet MS" w:cstheme="minorHAnsi"/>
          <w:b/>
          <w:bCs/>
          <w:szCs w:val="22"/>
        </w:rPr>
      </w:pPr>
    </w:p>
    <w:p w14:paraId="25EC0919" w14:textId="3B64627B" w:rsidR="00AE2AA2" w:rsidRPr="00312641" w:rsidRDefault="00AE2AA2" w:rsidP="00312641">
      <w:pPr>
        <w:pStyle w:val="ListParagraph"/>
        <w:numPr>
          <w:ilvl w:val="0"/>
          <w:numId w:val="12"/>
        </w:numPr>
        <w:rPr>
          <w:rFonts w:ascii="Trebuchet MS" w:hAnsi="Trebuchet MS" w:cstheme="minorHAnsi"/>
          <w:b/>
          <w:bCs/>
          <w:sz w:val="20"/>
        </w:rPr>
      </w:pPr>
      <w:r w:rsidRPr="00312641">
        <w:rPr>
          <w:rFonts w:ascii="Trebuchet MS" w:hAnsi="Trebuchet MS" w:cstheme="minorHAnsi"/>
          <w:b/>
          <w:bCs/>
        </w:rPr>
        <w:t>Covenant in song</w:t>
      </w:r>
      <w:r w:rsidR="00170A84" w:rsidRPr="00312641">
        <w:rPr>
          <w:rFonts w:ascii="Trebuchet MS" w:hAnsi="Trebuchet MS" w:cstheme="minorHAnsi"/>
        </w:rPr>
        <w:t xml:space="preserve">: </w:t>
      </w:r>
      <w:r w:rsidRPr="00312641">
        <w:rPr>
          <w:rFonts w:ascii="Trebuchet MS" w:hAnsi="Trebuchet MS" w:cstheme="minorHAnsi"/>
        </w:rPr>
        <w:t>Several familiar songs are basically an expression of covenant promises. Read through the following songs slowly. What strikes you as being particularly significant? What elements are easy to say and to do? Is anything particularly difficult for you to say and to do? Are there any areas of your life which these are speaking directly to, maybe something you need to stop and maybe something you need to start?</w:t>
      </w:r>
    </w:p>
    <w:p w14:paraId="4027CB8C" w14:textId="51B88011" w:rsidR="005C7442" w:rsidRDefault="005C7442" w:rsidP="00AE2AA2">
      <w:pPr>
        <w:pStyle w:val="ListParagraph"/>
        <w:spacing w:line="240" w:lineRule="auto"/>
        <w:rPr>
          <w:rFonts w:ascii="Trebuchet MS" w:hAnsi="Trebuchet MS" w:cstheme="minorHAnsi"/>
        </w:rPr>
      </w:pPr>
    </w:p>
    <w:p w14:paraId="3E78531F" w14:textId="7BFF1B78" w:rsidR="00B91AD9" w:rsidRPr="00A85C0F" w:rsidRDefault="00B91AD9" w:rsidP="00312641">
      <w:pPr>
        <w:ind w:left="360"/>
        <w:rPr>
          <w:rFonts w:ascii="Trebuchet MS" w:hAnsi="Trebuchet MS" w:cstheme="minorHAnsi"/>
          <w:sz w:val="22"/>
          <w:szCs w:val="22"/>
        </w:rPr>
      </w:pPr>
      <w:r w:rsidRPr="00A85C0F">
        <w:rPr>
          <w:rFonts w:ascii="Trebuchet MS" w:hAnsi="Trebuchet MS" w:cstheme="minorHAnsi"/>
          <w:i/>
          <w:sz w:val="22"/>
          <w:szCs w:val="22"/>
        </w:rPr>
        <w:t>SASB</w:t>
      </w:r>
      <w:r w:rsidRPr="00A85C0F">
        <w:rPr>
          <w:rFonts w:ascii="Trebuchet MS" w:hAnsi="Trebuchet MS" w:cstheme="minorHAnsi"/>
          <w:sz w:val="22"/>
          <w:szCs w:val="22"/>
        </w:rPr>
        <w:t xml:space="preserve"> 613:</w:t>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00312641">
        <w:rPr>
          <w:rFonts w:ascii="Trebuchet MS" w:hAnsi="Trebuchet MS" w:cstheme="minorHAnsi"/>
          <w:sz w:val="22"/>
          <w:szCs w:val="22"/>
        </w:rPr>
        <w:tab/>
      </w:r>
      <w:r w:rsidR="004D3643" w:rsidRPr="00A85C0F">
        <w:rPr>
          <w:rFonts w:ascii="Trebuchet MS" w:hAnsi="Trebuchet MS" w:cstheme="minorHAnsi"/>
          <w:i/>
          <w:sz w:val="22"/>
          <w:szCs w:val="22"/>
        </w:rPr>
        <w:t>SASB</w:t>
      </w:r>
      <w:r w:rsidR="004D3643" w:rsidRPr="00A85C0F">
        <w:rPr>
          <w:rFonts w:ascii="Trebuchet MS" w:hAnsi="Trebuchet MS" w:cstheme="minorHAnsi"/>
          <w:sz w:val="22"/>
          <w:szCs w:val="22"/>
        </w:rPr>
        <w:t xml:space="preserve"> 623:</w:t>
      </w:r>
    </w:p>
    <w:p w14:paraId="29199CF6" w14:textId="4735F4DA"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Jesus, I have promised</w:t>
      </w:r>
      <w:r w:rsidR="002D4363" w:rsidRPr="00A85C0F">
        <w:rPr>
          <w:rFonts w:ascii="Trebuchet MS" w:hAnsi="Trebuchet MS" w:cstheme="minorHAnsi"/>
          <w:sz w:val="22"/>
          <w:szCs w:val="22"/>
        </w:rPr>
        <w:tab/>
      </w:r>
      <w:r w:rsidR="002D4363" w:rsidRPr="00A85C0F">
        <w:rPr>
          <w:rFonts w:ascii="Trebuchet MS" w:hAnsi="Trebuchet MS" w:cstheme="minorHAnsi"/>
          <w:sz w:val="22"/>
          <w:szCs w:val="22"/>
        </w:rPr>
        <w:tab/>
      </w:r>
      <w:r w:rsidR="002D4363" w:rsidRPr="00A85C0F">
        <w:rPr>
          <w:rFonts w:ascii="Trebuchet MS" w:hAnsi="Trebuchet MS" w:cstheme="minorHAnsi"/>
          <w:sz w:val="22"/>
          <w:szCs w:val="22"/>
        </w:rPr>
        <w:tab/>
      </w:r>
      <w:r w:rsidR="00312641">
        <w:rPr>
          <w:rFonts w:ascii="Trebuchet MS" w:hAnsi="Trebuchet MS" w:cstheme="minorHAnsi"/>
          <w:sz w:val="22"/>
          <w:szCs w:val="22"/>
        </w:rPr>
        <w:tab/>
      </w:r>
      <w:r w:rsidR="002D4363" w:rsidRPr="00A85C0F">
        <w:rPr>
          <w:rFonts w:ascii="Trebuchet MS" w:hAnsi="Trebuchet MS" w:cstheme="minorHAnsi"/>
          <w:sz w:val="22"/>
          <w:szCs w:val="22"/>
        </w:rPr>
        <w:t>Take my life and let it be</w:t>
      </w:r>
    </w:p>
    <w:p w14:paraId="56A754E5" w14:textId="04CDC75A"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To serve thee to the end,</w:t>
      </w:r>
      <w:r w:rsidR="002F2637" w:rsidRPr="00A85C0F">
        <w:rPr>
          <w:rFonts w:ascii="Trebuchet MS" w:hAnsi="Trebuchet MS" w:cstheme="minorHAnsi"/>
          <w:sz w:val="22"/>
          <w:szCs w:val="22"/>
        </w:rPr>
        <w:tab/>
      </w:r>
      <w:r w:rsidR="002F2637" w:rsidRPr="00A85C0F">
        <w:rPr>
          <w:rFonts w:ascii="Trebuchet MS" w:hAnsi="Trebuchet MS" w:cstheme="minorHAnsi"/>
          <w:sz w:val="22"/>
          <w:szCs w:val="22"/>
        </w:rPr>
        <w:tab/>
      </w:r>
      <w:r w:rsidR="00312641">
        <w:rPr>
          <w:rFonts w:ascii="Trebuchet MS" w:hAnsi="Trebuchet MS" w:cstheme="minorHAnsi"/>
          <w:sz w:val="22"/>
          <w:szCs w:val="22"/>
        </w:rPr>
        <w:tab/>
      </w:r>
      <w:r w:rsidR="002F2637" w:rsidRPr="00A85C0F">
        <w:rPr>
          <w:rFonts w:ascii="Trebuchet MS" w:hAnsi="Trebuchet MS" w:cstheme="minorHAnsi"/>
          <w:sz w:val="22"/>
          <w:szCs w:val="22"/>
        </w:rPr>
        <w:t>Consecrated, Lord, to thee;</w:t>
      </w:r>
    </w:p>
    <w:p w14:paraId="6C70B2A0" w14:textId="65658BCE"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Be thou for ever near me,</w:t>
      </w:r>
      <w:r w:rsidR="00641E8A" w:rsidRPr="00A85C0F">
        <w:rPr>
          <w:rFonts w:ascii="Trebuchet MS" w:hAnsi="Trebuchet MS" w:cstheme="minorHAnsi"/>
          <w:sz w:val="22"/>
          <w:szCs w:val="22"/>
        </w:rPr>
        <w:tab/>
      </w:r>
      <w:r w:rsidR="00641E8A" w:rsidRPr="00A85C0F">
        <w:rPr>
          <w:rFonts w:ascii="Trebuchet MS" w:hAnsi="Trebuchet MS" w:cstheme="minorHAnsi"/>
          <w:sz w:val="22"/>
          <w:szCs w:val="22"/>
        </w:rPr>
        <w:tab/>
      </w:r>
      <w:r w:rsidR="00312641">
        <w:rPr>
          <w:rFonts w:ascii="Trebuchet MS" w:hAnsi="Trebuchet MS" w:cstheme="minorHAnsi"/>
          <w:sz w:val="22"/>
          <w:szCs w:val="22"/>
        </w:rPr>
        <w:tab/>
      </w:r>
      <w:r w:rsidR="00641E8A" w:rsidRPr="00A85C0F">
        <w:rPr>
          <w:rFonts w:ascii="Trebuchet MS" w:hAnsi="Trebuchet MS" w:cstheme="minorHAnsi"/>
          <w:sz w:val="22"/>
          <w:szCs w:val="22"/>
        </w:rPr>
        <w:t>Take my moments and my days,</w:t>
      </w:r>
    </w:p>
    <w:p w14:paraId="3A81915F" w14:textId="03B13BF3"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My Master and my friend.</w:t>
      </w:r>
      <w:r w:rsidR="00CF359D" w:rsidRPr="00A85C0F">
        <w:rPr>
          <w:rFonts w:ascii="Trebuchet MS" w:hAnsi="Trebuchet MS" w:cstheme="minorHAnsi"/>
          <w:sz w:val="22"/>
          <w:szCs w:val="22"/>
        </w:rPr>
        <w:tab/>
      </w:r>
      <w:r w:rsidR="00CF359D" w:rsidRPr="00A85C0F">
        <w:rPr>
          <w:rFonts w:ascii="Trebuchet MS" w:hAnsi="Trebuchet MS" w:cstheme="minorHAnsi"/>
          <w:sz w:val="22"/>
          <w:szCs w:val="22"/>
        </w:rPr>
        <w:tab/>
      </w:r>
      <w:r w:rsidR="00CF359D" w:rsidRPr="00A85C0F">
        <w:rPr>
          <w:rFonts w:ascii="Trebuchet MS" w:hAnsi="Trebuchet MS" w:cstheme="minorHAnsi"/>
          <w:sz w:val="22"/>
          <w:szCs w:val="22"/>
        </w:rPr>
        <w:tab/>
      </w:r>
      <w:r w:rsidR="00312641">
        <w:rPr>
          <w:rFonts w:ascii="Trebuchet MS" w:hAnsi="Trebuchet MS" w:cstheme="minorHAnsi"/>
          <w:sz w:val="22"/>
          <w:szCs w:val="22"/>
        </w:rPr>
        <w:tab/>
      </w:r>
      <w:r w:rsidR="00CF359D" w:rsidRPr="00A85C0F">
        <w:rPr>
          <w:rFonts w:ascii="Trebuchet MS" w:hAnsi="Trebuchet MS" w:cstheme="minorHAnsi"/>
          <w:sz w:val="22"/>
          <w:szCs w:val="22"/>
        </w:rPr>
        <w:t>Let them flow in ceaseless praise.</w:t>
      </w:r>
    </w:p>
    <w:p w14:paraId="17B2BD0F"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I shall not fear the battle</w:t>
      </w:r>
    </w:p>
    <w:p w14:paraId="3F0BB03B" w14:textId="41559226" w:rsidR="00B91AD9" w:rsidRPr="00A85C0F" w:rsidRDefault="00B91AD9" w:rsidP="00312641">
      <w:pPr>
        <w:ind w:left="360"/>
        <w:rPr>
          <w:rFonts w:ascii="Trebuchet MS" w:hAnsi="Trebuchet MS" w:cstheme="minorHAnsi"/>
          <w:sz w:val="22"/>
          <w:szCs w:val="22"/>
        </w:rPr>
      </w:pPr>
      <w:r w:rsidRPr="00A85C0F">
        <w:rPr>
          <w:rFonts w:ascii="Trebuchet MS" w:hAnsi="Trebuchet MS" w:cstheme="minorHAnsi"/>
          <w:sz w:val="22"/>
          <w:szCs w:val="22"/>
        </w:rPr>
        <w:t>If thou art by my side,</w:t>
      </w:r>
      <w:r w:rsidR="000F46F2" w:rsidRPr="00A85C0F">
        <w:rPr>
          <w:rFonts w:ascii="Trebuchet MS" w:hAnsi="Trebuchet MS" w:cstheme="minorHAnsi"/>
          <w:sz w:val="22"/>
          <w:szCs w:val="22"/>
        </w:rPr>
        <w:tab/>
      </w:r>
      <w:r w:rsidR="000F46F2" w:rsidRPr="00A85C0F">
        <w:rPr>
          <w:rFonts w:ascii="Trebuchet MS" w:hAnsi="Trebuchet MS" w:cstheme="minorHAnsi"/>
          <w:sz w:val="22"/>
          <w:szCs w:val="22"/>
        </w:rPr>
        <w:tab/>
      </w:r>
      <w:r w:rsidR="000F46F2" w:rsidRPr="00A85C0F">
        <w:rPr>
          <w:rFonts w:ascii="Trebuchet MS" w:hAnsi="Trebuchet MS" w:cstheme="minorHAnsi"/>
          <w:sz w:val="22"/>
          <w:szCs w:val="22"/>
        </w:rPr>
        <w:tab/>
      </w:r>
      <w:r w:rsidR="00312641">
        <w:rPr>
          <w:rFonts w:ascii="Trebuchet MS" w:hAnsi="Trebuchet MS" w:cstheme="minorHAnsi"/>
          <w:sz w:val="22"/>
          <w:szCs w:val="22"/>
        </w:rPr>
        <w:tab/>
      </w:r>
      <w:proofErr w:type="gramStart"/>
      <w:r w:rsidR="000F46F2" w:rsidRPr="00A85C0F">
        <w:rPr>
          <w:rFonts w:ascii="Trebuchet MS" w:hAnsi="Trebuchet MS" w:cstheme="minorHAnsi"/>
          <w:sz w:val="22"/>
          <w:szCs w:val="22"/>
        </w:rPr>
        <w:t>Take</w:t>
      </w:r>
      <w:proofErr w:type="gramEnd"/>
      <w:r w:rsidR="000F46F2" w:rsidRPr="00A85C0F">
        <w:rPr>
          <w:rFonts w:ascii="Trebuchet MS" w:hAnsi="Trebuchet MS" w:cstheme="minorHAnsi"/>
          <w:sz w:val="22"/>
          <w:szCs w:val="22"/>
        </w:rPr>
        <w:t xml:space="preserve"> my hands and let them move </w:t>
      </w:r>
    </w:p>
    <w:p w14:paraId="3E74A1B9" w14:textId="0AD4907A"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 xml:space="preserve">Nor wander from the pathway </w:t>
      </w:r>
      <w:r w:rsidR="008D0773" w:rsidRPr="00A85C0F">
        <w:rPr>
          <w:rFonts w:ascii="Trebuchet MS" w:hAnsi="Trebuchet MS" w:cstheme="minorHAnsi"/>
          <w:sz w:val="22"/>
          <w:szCs w:val="22"/>
        </w:rPr>
        <w:tab/>
      </w:r>
      <w:r w:rsidR="008D0773" w:rsidRPr="00A85C0F">
        <w:rPr>
          <w:rFonts w:ascii="Trebuchet MS" w:hAnsi="Trebuchet MS" w:cstheme="minorHAnsi"/>
          <w:sz w:val="22"/>
          <w:szCs w:val="22"/>
        </w:rPr>
        <w:tab/>
      </w:r>
      <w:r w:rsidR="00312641">
        <w:rPr>
          <w:rFonts w:ascii="Trebuchet MS" w:hAnsi="Trebuchet MS" w:cstheme="minorHAnsi"/>
          <w:sz w:val="22"/>
          <w:szCs w:val="22"/>
        </w:rPr>
        <w:tab/>
      </w:r>
      <w:proofErr w:type="gramStart"/>
      <w:r w:rsidR="008D0773" w:rsidRPr="00A85C0F">
        <w:rPr>
          <w:rFonts w:ascii="Trebuchet MS" w:hAnsi="Trebuchet MS" w:cstheme="minorHAnsi"/>
          <w:sz w:val="22"/>
          <w:szCs w:val="22"/>
        </w:rPr>
        <w:t>At</w:t>
      </w:r>
      <w:proofErr w:type="gramEnd"/>
      <w:r w:rsidR="008D0773" w:rsidRPr="00A85C0F">
        <w:rPr>
          <w:rFonts w:ascii="Trebuchet MS" w:hAnsi="Trebuchet MS" w:cstheme="minorHAnsi"/>
          <w:sz w:val="22"/>
          <w:szCs w:val="22"/>
        </w:rPr>
        <w:t xml:space="preserve"> the impulse of thy love;</w:t>
      </w:r>
    </w:p>
    <w:p w14:paraId="1B6D0B54" w14:textId="17B7558A"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If thou wilt be my guide.</w:t>
      </w:r>
      <w:r w:rsidR="00951CE3" w:rsidRPr="00A85C0F">
        <w:rPr>
          <w:rFonts w:ascii="Trebuchet MS" w:hAnsi="Trebuchet MS" w:cstheme="minorHAnsi"/>
          <w:sz w:val="22"/>
          <w:szCs w:val="22"/>
        </w:rPr>
        <w:tab/>
      </w:r>
      <w:r w:rsidR="00951CE3" w:rsidRPr="00A85C0F">
        <w:rPr>
          <w:rFonts w:ascii="Trebuchet MS" w:hAnsi="Trebuchet MS" w:cstheme="minorHAnsi"/>
          <w:sz w:val="22"/>
          <w:szCs w:val="22"/>
        </w:rPr>
        <w:tab/>
      </w:r>
      <w:r w:rsidR="00951CE3" w:rsidRPr="00A85C0F">
        <w:rPr>
          <w:rFonts w:ascii="Trebuchet MS" w:hAnsi="Trebuchet MS" w:cstheme="minorHAnsi"/>
          <w:sz w:val="22"/>
          <w:szCs w:val="22"/>
        </w:rPr>
        <w:tab/>
      </w:r>
      <w:r w:rsidR="00312641">
        <w:rPr>
          <w:rFonts w:ascii="Trebuchet MS" w:hAnsi="Trebuchet MS" w:cstheme="minorHAnsi"/>
          <w:sz w:val="22"/>
          <w:szCs w:val="22"/>
        </w:rPr>
        <w:tab/>
      </w:r>
      <w:r w:rsidR="00951CE3" w:rsidRPr="00A85C0F">
        <w:rPr>
          <w:rFonts w:ascii="Trebuchet MS" w:hAnsi="Trebuchet MS" w:cstheme="minorHAnsi"/>
          <w:sz w:val="22"/>
          <w:szCs w:val="22"/>
        </w:rPr>
        <w:t>Take my feet and let them be</w:t>
      </w:r>
    </w:p>
    <w:p w14:paraId="4158562E" w14:textId="6F5951F7" w:rsidR="00B91AD9" w:rsidRPr="00A85C0F" w:rsidRDefault="005344FF"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00312641">
        <w:rPr>
          <w:rFonts w:ascii="Trebuchet MS" w:hAnsi="Trebuchet MS" w:cstheme="minorHAnsi"/>
          <w:sz w:val="22"/>
          <w:szCs w:val="22"/>
        </w:rPr>
        <w:tab/>
      </w:r>
      <w:r w:rsidRPr="00A85C0F">
        <w:rPr>
          <w:rFonts w:ascii="Trebuchet MS" w:hAnsi="Trebuchet MS" w:cstheme="minorHAnsi"/>
          <w:sz w:val="22"/>
          <w:szCs w:val="22"/>
        </w:rPr>
        <w:t>Swift and beautiful for thee.</w:t>
      </w:r>
    </w:p>
    <w:p w14:paraId="74EEF32E"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let me feel thee near me;</w:t>
      </w:r>
    </w:p>
    <w:p w14:paraId="0DF42F10" w14:textId="50AA71D5"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The world is ever near;</w:t>
      </w:r>
      <w:r w:rsidR="00824437" w:rsidRPr="00A85C0F">
        <w:rPr>
          <w:rFonts w:ascii="Trebuchet MS" w:hAnsi="Trebuchet MS" w:cstheme="minorHAnsi"/>
          <w:sz w:val="22"/>
          <w:szCs w:val="22"/>
        </w:rPr>
        <w:tab/>
      </w:r>
      <w:r w:rsidR="00824437" w:rsidRPr="00A85C0F">
        <w:rPr>
          <w:rFonts w:ascii="Trebuchet MS" w:hAnsi="Trebuchet MS" w:cstheme="minorHAnsi"/>
          <w:sz w:val="22"/>
          <w:szCs w:val="22"/>
        </w:rPr>
        <w:tab/>
      </w:r>
      <w:r w:rsidR="00824437" w:rsidRPr="00A85C0F">
        <w:rPr>
          <w:rFonts w:ascii="Trebuchet MS" w:hAnsi="Trebuchet MS" w:cstheme="minorHAnsi"/>
          <w:sz w:val="22"/>
          <w:szCs w:val="22"/>
        </w:rPr>
        <w:tab/>
      </w:r>
      <w:r w:rsidR="00312641">
        <w:rPr>
          <w:rFonts w:ascii="Trebuchet MS" w:hAnsi="Trebuchet MS" w:cstheme="minorHAnsi"/>
          <w:sz w:val="22"/>
          <w:szCs w:val="22"/>
        </w:rPr>
        <w:tab/>
      </w:r>
      <w:r w:rsidR="00824437" w:rsidRPr="00A85C0F">
        <w:rPr>
          <w:rFonts w:ascii="Trebuchet MS" w:hAnsi="Trebuchet MS" w:cstheme="minorHAnsi"/>
          <w:sz w:val="22"/>
          <w:szCs w:val="22"/>
        </w:rPr>
        <w:t>Take my voice and let me sing</w:t>
      </w:r>
    </w:p>
    <w:p w14:paraId="6BBE3C52" w14:textId="35DDD105"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I see the sights that dazzle,</w:t>
      </w:r>
      <w:r w:rsidR="00CC5BE6" w:rsidRPr="00A85C0F">
        <w:rPr>
          <w:rFonts w:ascii="Trebuchet MS" w:hAnsi="Trebuchet MS" w:cstheme="minorHAnsi"/>
          <w:sz w:val="22"/>
          <w:szCs w:val="22"/>
        </w:rPr>
        <w:tab/>
      </w:r>
      <w:r w:rsidR="00CC5BE6" w:rsidRPr="00A85C0F">
        <w:rPr>
          <w:rFonts w:ascii="Trebuchet MS" w:hAnsi="Trebuchet MS" w:cstheme="minorHAnsi"/>
          <w:sz w:val="22"/>
          <w:szCs w:val="22"/>
        </w:rPr>
        <w:tab/>
      </w:r>
      <w:r w:rsidR="00312641">
        <w:rPr>
          <w:rFonts w:ascii="Trebuchet MS" w:hAnsi="Trebuchet MS" w:cstheme="minorHAnsi"/>
          <w:sz w:val="22"/>
          <w:szCs w:val="22"/>
        </w:rPr>
        <w:tab/>
      </w:r>
      <w:r w:rsidR="00CC5BE6" w:rsidRPr="00A85C0F">
        <w:rPr>
          <w:rFonts w:ascii="Trebuchet MS" w:hAnsi="Trebuchet MS" w:cstheme="minorHAnsi"/>
          <w:sz w:val="22"/>
          <w:szCs w:val="22"/>
        </w:rPr>
        <w:t>Always, only for my King;</w:t>
      </w:r>
    </w:p>
    <w:p w14:paraId="7C1D08E0" w14:textId="5F211373"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The tempting sounds I hear.</w:t>
      </w:r>
      <w:r w:rsidR="00200092" w:rsidRPr="00A85C0F">
        <w:rPr>
          <w:rFonts w:ascii="Trebuchet MS" w:hAnsi="Trebuchet MS" w:cstheme="minorHAnsi"/>
          <w:sz w:val="22"/>
          <w:szCs w:val="22"/>
        </w:rPr>
        <w:tab/>
      </w:r>
      <w:r w:rsidR="00200092" w:rsidRPr="00A85C0F">
        <w:rPr>
          <w:rFonts w:ascii="Trebuchet MS" w:hAnsi="Trebuchet MS" w:cstheme="minorHAnsi"/>
          <w:sz w:val="22"/>
          <w:szCs w:val="22"/>
        </w:rPr>
        <w:tab/>
      </w:r>
      <w:r w:rsidR="00312641">
        <w:rPr>
          <w:rFonts w:ascii="Trebuchet MS" w:hAnsi="Trebuchet MS" w:cstheme="minorHAnsi"/>
          <w:sz w:val="22"/>
          <w:szCs w:val="22"/>
        </w:rPr>
        <w:tab/>
      </w:r>
      <w:r w:rsidR="00200092" w:rsidRPr="00A85C0F">
        <w:rPr>
          <w:rFonts w:ascii="Trebuchet MS" w:hAnsi="Trebuchet MS" w:cstheme="minorHAnsi"/>
          <w:sz w:val="22"/>
          <w:szCs w:val="22"/>
        </w:rPr>
        <w:t>Take my lips and let them be</w:t>
      </w:r>
    </w:p>
    <w:p w14:paraId="00EA7995" w14:textId="12F40084"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My foes are ever near me,</w:t>
      </w:r>
      <w:r w:rsidR="0032507D" w:rsidRPr="00A85C0F">
        <w:rPr>
          <w:rFonts w:ascii="Trebuchet MS" w:hAnsi="Trebuchet MS" w:cstheme="minorHAnsi"/>
          <w:sz w:val="22"/>
          <w:szCs w:val="22"/>
        </w:rPr>
        <w:tab/>
      </w:r>
      <w:r w:rsidR="0032507D" w:rsidRPr="00A85C0F">
        <w:rPr>
          <w:rFonts w:ascii="Trebuchet MS" w:hAnsi="Trebuchet MS" w:cstheme="minorHAnsi"/>
          <w:sz w:val="22"/>
          <w:szCs w:val="22"/>
        </w:rPr>
        <w:tab/>
      </w:r>
      <w:r w:rsidR="00312641">
        <w:rPr>
          <w:rFonts w:ascii="Trebuchet MS" w:hAnsi="Trebuchet MS" w:cstheme="minorHAnsi"/>
          <w:sz w:val="22"/>
          <w:szCs w:val="22"/>
        </w:rPr>
        <w:tab/>
      </w:r>
      <w:r w:rsidR="0032507D" w:rsidRPr="00A85C0F">
        <w:rPr>
          <w:rFonts w:ascii="Trebuchet MS" w:hAnsi="Trebuchet MS" w:cstheme="minorHAnsi"/>
          <w:sz w:val="22"/>
          <w:szCs w:val="22"/>
        </w:rPr>
        <w:t>Filled with messages from thee.</w:t>
      </w:r>
    </w:p>
    <w:p w14:paraId="3E46F483"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Around me and within;</w:t>
      </w:r>
    </w:p>
    <w:p w14:paraId="431F25F3" w14:textId="66F50FCE"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But, Jesus, draw thou nearer</w:t>
      </w:r>
      <w:r w:rsidR="00682297" w:rsidRPr="00A85C0F">
        <w:rPr>
          <w:rFonts w:ascii="Trebuchet MS" w:hAnsi="Trebuchet MS" w:cstheme="minorHAnsi"/>
          <w:sz w:val="22"/>
          <w:szCs w:val="22"/>
        </w:rPr>
        <w:tab/>
      </w:r>
      <w:r w:rsidR="00682297" w:rsidRPr="00A85C0F">
        <w:rPr>
          <w:rFonts w:ascii="Trebuchet MS" w:hAnsi="Trebuchet MS" w:cstheme="minorHAnsi"/>
          <w:sz w:val="22"/>
          <w:szCs w:val="22"/>
        </w:rPr>
        <w:tab/>
      </w:r>
      <w:r w:rsidR="00682297" w:rsidRPr="00A85C0F">
        <w:rPr>
          <w:rFonts w:ascii="Trebuchet MS" w:hAnsi="Trebuchet MS" w:cstheme="minorHAnsi"/>
          <w:sz w:val="22"/>
          <w:szCs w:val="22"/>
        </w:rPr>
        <w:tab/>
        <w:t>Take my silver and my gold,</w:t>
      </w:r>
    </w:p>
    <w:p w14:paraId="1CFFB0D9" w14:textId="626C4200"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And shield my soul from sin.</w:t>
      </w:r>
      <w:r w:rsidR="001F648E" w:rsidRPr="00A85C0F">
        <w:rPr>
          <w:rFonts w:ascii="Trebuchet MS" w:hAnsi="Trebuchet MS" w:cstheme="minorHAnsi"/>
          <w:sz w:val="22"/>
          <w:szCs w:val="22"/>
        </w:rPr>
        <w:tab/>
      </w:r>
      <w:r w:rsidR="001F648E" w:rsidRPr="00A85C0F">
        <w:rPr>
          <w:rFonts w:ascii="Trebuchet MS" w:hAnsi="Trebuchet MS" w:cstheme="minorHAnsi"/>
          <w:sz w:val="22"/>
          <w:szCs w:val="22"/>
        </w:rPr>
        <w:tab/>
      </w:r>
      <w:r w:rsidR="001F648E" w:rsidRPr="00A85C0F">
        <w:rPr>
          <w:rFonts w:ascii="Trebuchet MS" w:hAnsi="Trebuchet MS" w:cstheme="minorHAnsi"/>
          <w:sz w:val="22"/>
          <w:szCs w:val="22"/>
        </w:rPr>
        <w:tab/>
        <w:t>Not a mite would I withhold;</w:t>
      </w:r>
    </w:p>
    <w:p w14:paraId="183038F2" w14:textId="35C48459" w:rsidR="00B91AD9" w:rsidRPr="00A85C0F" w:rsidRDefault="004A742C"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00312641">
        <w:rPr>
          <w:rFonts w:ascii="Trebuchet MS" w:hAnsi="Trebuchet MS" w:cstheme="minorHAnsi"/>
          <w:sz w:val="22"/>
          <w:szCs w:val="22"/>
        </w:rPr>
        <w:tab/>
      </w:r>
      <w:r w:rsidRPr="00A85C0F">
        <w:rPr>
          <w:rFonts w:ascii="Trebuchet MS" w:hAnsi="Trebuchet MS" w:cstheme="minorHAnsi"/>
          <w:sz w:val="22"/>
          <w:szCs w:val="22"/>
        </w:rPr>
        <w:t>Take my intellect and use</w:t>
      </w:r>
    </w:p>
    <w:p w14:paraId="0D0553AA" w14:textId="4E0BD41F"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let me hear thee speaking</w:t>
      </w:r>
      <w:r w:rsidR="00140138" w:rsidRPr="00A85C0F">
        <w:rPr>
          <w:rFonts w:ascii="Trebuchet MS" w:hAnsi="Trebuchet MS" w:cstheme="minorHAnsi"/>
          <w:sz w:val="22"/>
          <w:szCs w:val="22"/>
        </w:rPr>
        <w:tab/>
      </w:r>
      <w:r w:rsidR="00140138" w:rsidRPr="00A85C0F">
        <w:rPr>
          <w:rFonts w:ascii="Trebuchet MS" w:hAnsi="Trebuchet MS" w:cstheme="minorHAnsi"/>
          <w:sz w:val="22"/>
          <w:szCs w:val="22"/>
        </w:rPr>
        <w:tab/>
      </w:r>
      <w:r w:rsidR="00140138" w:rsidRPr="00A85C0F">
        <w:rPr>
          <w:rFonts w:ascii="Trebuchet MS" w:hAnsi="Trebuchet MS" w:cstheme="minorHAnsi"/>
          <w:sz w:val="22"/>
          <w:szCs w:val="22"/>
        </w:rPr>
        <w:tab/>
        <w:t>Every power as thou shalt choose.</w:t>
      </w:r>
    </w:p>
    <w:p w14:paraId="206759A1"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In accents clear and still,</w:t>
      </w:r>
    </w:p>
    <w:p w14:paraId="37E64A28" w14:textId="36D59A7B"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Above the storms of passion,</w:t>
      </w:r>
      <w:r w:rsidR="0084601C" w:rsidRPr="00A85C0F">
        <w:rPr>
          <w:rFonts w:ascii="Trebuchet MS" w:hAnsi="Trebuchet MS" w:cstheme="minorHAnsi"/>
          <w:sz w:val="22"/>
          <w:szCs w:val="22"/>
        </w:rPr>
        <w:tab/>
      </w:r>
      <w:r w:rsidR="0084601C" w:rsidRPr="00A85C0F">
        <w:rPr>
          <w:rFonts w:ascii="Trebuchet MS" w:hAnsi="Trebuchet MS" w:cstheme="minorHAnsi"/>
          <w:sz w:val="22"/>
          <w:szCs w:val="22"/>
        </w:rPr>
        <w:tab/>
      </w:r>
      <w:r w:rsidR="0084601C" w:rsidRPr="00A85C0F">
        <w:rPr>
          <w:rFonts w:ascii="Trebuchet MS" w:hAnsi="Trebuchet MS" w:cstheme="minorHAnsi"/>
          <w:sz w:val="22"/>
          <w:szCs w:val="22"/>
        </w:rPr>
        <w:tab/>
      </w:r>
      <w:proofErr w:type="gramStart"/>
      <w:r w:rsidR="0084601C" w:rsidRPr="00A85C0F">
        <w:rPr>
          <w:rFonts w:ascii="Trebuchet MS" w:hAnsi="Trebuchet MS" w:cstheme="minorHAnsi"/>
          <w:sz w:val="22"/>
          <w:szCs w:val="22"/>
        </w:rPr>
        <w:t>Take</w:t>
      </w:r>
      <w:proofErr w:type="gramEnd"/>
      <w:r w:rsidR="0084601C" w:rsidRPr="00A85C0F">
        <w:rPr>
          <w:rFonts w:ascii="Trebuchet MS" w:hAnsi="Trebuchet MS" w:cstheme="minorHAnsi"/>
          <w:sz w:val="22"/>
          <w:szCs w:val="22"/>
        </w:rPr>
        <w:t xml:space="preserve"> my will and make it thine,</w:t>
      </w:r>
    </w:p>
    <w:p w14:paraId="18B7C41D" w14:textId="4F160D3E"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The murmurs of self-will.</w:t>
      </w:r>
      <w:r w:rsidR="00036634" w:rsidRPr="00A85C0F">
        <w:rPr>
          <w:rFonts w:ascii="Trebuchet MS" w:hAnsi="Trebuchet MS" w:cstheme="minorHAnsi"/>
          <w:sz w:val="22"/>
          <w:szCs w:val="22"/>
        </w:rPr>
        <w:tab/>
      </w:r>
      <w:r w:rsidR="00036634" w:rsidRPr="00A85C0F">
        <w:rPr>
          <w:rFonts w:ascii="Trebuchet MS" w:hAnsi="Trebuchet MS" w:cstheme="minorHAnsi"/>
          <w:sz w:val="22"/>
          <w:szCs w:val="22"/>
        </w:rPr>
        <w:tab/>
      </w:r>
      <w:r w:rsidR="00036634" w:rsidRPr="00A85C0F">
        <w:rPr>
          <w:rFonts w:ascii="Trebuchet MS" w:hAnsi="Trebuchet MS" w:cstheme="minorHAnsi"/>
          <w:sz w:val="22"/>
          <w:szCs w:val="22"/>
        </w:rPr>
        <w:tab/>
      </w:r>
      <w:r w:rsidR="00312641">
        <w:rPr>
          <w:rFonts w:ascii="Trebuchet MS" w:hAnsi="Trebuchet MS" w:cstheme="minorHAnsi"/>
          <w:sz w:val="22"/>
          <w:szCs w:val="22"/>
        </w:rPr>
        <w:tab/>
      </w:r>
      <w:r w:rsidR="00036634" w:rsidRPr="00A85C0F">
        <w:rPr>
          <w:rFonts w:ascii="Trebuchet MS" w:hAnsi="Trebuchet MS" w:cstheme="minorHAnsi"/>
          <w:sz w:val="22"/>
          <w:szCs w:val="22"/>
        </w:rPr>
        <w:t>It shall be no longer mine;</w:t>
      </w:r>
    </w:p>
    <w:p w14:paraId="5CEB4F5F" w14:textId="1C06E53C"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speak to reassure me,</w:t>
      </w:r>
      <w:r w:rsidR="00082E90" w:rsidRPr="00A85C0F">
        <w:rPr>
          <w:rFonts w:ascii="Trebuchet MS" w:hAnsi="Trebuchet MS" w:cstheme="minorHAnsi"/>
          <w:sz w:val="22"/>
          <w:szCs w:val="22"/>
        </w:rPr>
        <w:tab/>
      </w:r>
      <w:r w:rsidR="00082E90" w:rsidRPr="00A85C0F">
        <w:rPr>
          <w:rFonts w:ascii="Trebuchet MS" w:hAnsi="Trebuchet MS" w:cstheme="minorHAnsi"/>
          <w:sz w:val="22"/>
          <w:szCs w:val="22"/>
        </w:rPr>
        <w:tab/>
      </w:r>
      <w:r w:rsidR="00082E90" w:rsidRPr="00A85C0F">
        <w:rPr>
          <w:rFonts w:ascii="Trebuchet MS" w:hAnsi="Trebuchet MS" w:cstheme="minorHAnsi"/>
          <w:sz w:val="22"/>
          <w:szCs w:val="22"/>
        </w:rPr>
        <w:tab/>
      </w:r>
      <w:r w:rsidR="00312641">
        <w:rPr>
          <w:rFonts w:ascii="Trebuchet MS" w:hAnsi="Trebuchet MS" w:cstheme="minorHAnsi"/>
          <w:sz w:val="22"/>
          <w:szCs w:val="22"/>
        </w:rPr>
        <w:tab/>
      </w:r>
      <w:proofErr w:type="gramStart"/>
      <w:r w:rsidR="00082E90" w:rsidRPr="00A85C0F">
        <w:rPr>
          <w:rFonts w:ascii="Trebuchet MS" w:hAnsi="Trebuchet MS" w:cstheme="minorHAnsi"/>
          <w:sz w:val="22"/>
          <w:szCs w:val="22"/>
        </w:rPr>
        <w:t>Take</w:t>
      </w:r>
      <w:proofErr w:type="gramEnd"/>
      <w:r w:rsidR="00082E90" w:rsidRPr="00A85C0F">
        <w:rPr>
          <w:rFonts w:ascii="Trebuchet MS" w:hAnsi="Trebuchet MS" w:cstheme="minorHAnsi"/>
          <w:sz w:val="22"/>
          <w:szCs w:val="22"/>
        </w:rPr>
        <w:t xml:space="preserve"> my heart, it is thine own,</w:t>
      </w:r>
    </w:p>
    <w:p w14:paraId="4A50CA40" w14:textId="4F94DCE1"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To chasten or control;</w:t>
      </w:r>
      <w:r w:rsidR="004D4D8D" w:rsidRPr="00A85C0F">
        <w:rPr>
          <w:rFonts w:ascii="Trebuchet MS" w:hAnsi="Trebuchet MS" w:cstheme="minorHAnsi"/>
          <w:sz w:val="22"/>
          <w:szCs w:val="22"/>
        </w:rPr>
        <w:tab/>
      </w:r>
      <w:r w:rsidR="004D4D8D" w:rsidRPr="00A85C0F">
        <w:rPr>
          <w:rFonts w:ascii="Trebuchet MS" w:hAnsi="Trebuchet MS" w:cstheme="minorHAnsi"/>
          <w:sz w:val="22"/>
          <w:szCs w:val="22"/>
        </w:rPr>
        <w:tab/>
      </w:r>
      <w:r w:rsidR="004D4D8D" w:rsidRPr="00A85C0F">
        <w:rPr>
          <w:rFonts w:ascii="Trebuchet MS" w:hAnsi="Trebuchet MS" w:cstheme="minorHAnsi"/>
          <w:sz w:val="22"/>
          <w:szCs w:val="22"/>
        </w:rPr>
        <w:tab/>
      </w:r>
      <w:r w:rsidR="00312641">
        <w:rPr>
          <w:rFonts w:ascii="Trebuchet MS" w:hAnsi="Trebuchet MS" w:cstheme="minorHAnsi"/>
          <w:sz w:val="22"/>
          <w:szCs w:val="22"/>
        </w:rPr>
        <w:tab/>
      </w:r>
      <w:r w:rsidR="004D4D8D" w:rsidRPr="00A85C0F">
        <w:rPr>
          <w:rFonts w:ascii="Trebuchet MS" w:hAnsi="Trebuchet MS" w:cstheme="minorHAnsi"/>
          <w:sz w:val="22"/>
          <w:szCs w:val="22"/>
        </w:rPr>
        <w:t>It shall be thy royal throne.</w:t>
      </w:r>
    </w:p>
    <w:p w14:paraId="186BD1D1" w14:textId="40AA480D"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speak to make me listen,</w:t>
      </w:r>
      <w:r w:rsidR="00952DFA" w:rsidRPr="00A85C0F">
        <w:rPr>
          <w:rFonts w:ascii="Trebuchet MS" w:hAnsi="Trebuchet MS" w:cstheme="minorHAnsi"/>
          <w:sz w:val="22"/>
          <w:szCs w:val="22"/>
        </w:rPr>
        <w:tab/>
      </w:r>
      <w:r w:rsidR="00952DFA" w:rsidRPr="00A85C0F">
        <w:rPr>
          <w:rFonts w:ascii="Trebuchet MS" w:hAnsi="Trebuchet MS" w:cstheme="minorHAnsi"/>
          <w:sz w:val="22"/>
          <w:szCs w:val="22"/>
        </w:rPr>
        <w:tab/>
      </w:r>
      <w:r w:rsidR="00952DFA" w:rsidRPr="00A85C0F">
        <w:rPr>
          <w:rFonts w:ascii="Trebuchet MS" w:hAnsi="Trebuchet MS" w:cstheme="minorHAnsi"/>
          <w:sz w:val="22"/>
          <w:szCs w:val="22"/>
        </w:rPr>
        <w:tab/>
      </w:r>
      <w:proofErr w:type="gramStart"/>
      <w:r w:rsidR="00952DFA" w:rsidRPr="00A85C0F">
        <w:rPr>
          <w:rFonts w:ascii="Trebuchet MS" w:hAnsi="Trebuchet MS" w:cstheme="minorHAnsi"/>
          <w:sz w:val="22"/>
          <w:szCs w:val="22"/>
        </w:rPr>
        <w:t>Take</w:t>
      </w:r>
      <w:proofErr w:type="gramEnd"/>
      <w:r w:rsidR="00952DFA" w:rsidRPr="00A85C0F">
        <w:rPr>
          <w:rFonts w:ascii="Trebuchet MS" w:hAnsi="Trebuchet MS" w:cstheme="minorHAnsi"/>
          <w:sz w:val="22"/>
          <w:szCs w:val="22"/>
        </w:rPr>
        <w:t xml:space="preserve"> my love; my Lord, I pour</w:t>
      </w:r>
    </w:p>
    <w:p w14:paraId="7B5D0D39" w14:textId="5F9AF6E3"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Thou Guardian of my soul.</w:t>
      </w:r>
      <w:r w:rsidR="00527A28" w:rsidRPr="00A85C0F">
        <w:rPr>
          <w:rFonts w:ascii="Trebuchet MS" w:hAnsi="Trebuchet MS" w:cstheme="minorHAnsi"/>
          <w:sz w:val="22"/>
          <w:szCs w:val="22"/>
        </w:rPr>
        <w:tab/>
      </w:r>
      <w:r w:rsidR="00527A28" w:rsidRPr="00A85C0F">
        <w:rPr>
          <w:rFonts w:ascii="Trebuchet MS" w:hAnsi="Trebuchet MS" w:cstheme="minorHAnsi"/>
          <w:sz w:val="22"/>
          <w:szCs w:val="22"/>
        </w:rPr>
        <w:tab/>
      </w:r>
      <w:r w:rsidR="00527A28" w:rsidRPr="00A85C0F">
        <w:rPr>
          <w:rFonts w:ascii="Trebuchet MS" w:hAnsi="Trebuchet MS" w:cstheme="minorHAnsi"/>
          <w:sz w:val="22"/>
          <w:szCs w:val="22"/>
        </w:rPr>
        <w:tab/>
        <w:t>At thy feet its treasure store;</w:t>
      </w:r>
    </w:p>
    <w:p w14:paraId="3BD13CCB" w14:textId="1CEA726A" w:rsidR="00B91AD9" w:rsidRPr="00A85C0F" w:rsidRDefault="00564D93"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Pr="00A85C0F">
        <w:rPr>
          <w:rFonts w:ascii="Trebuchet MS" w:hAnsi="Trebuchet MS" w:cstheme="minorHAnsi"/>
          <w:sz w:val="22"/>
          <w:szCs w:val="22"/>
        </w:rPr>
        <w:tab/>
      </w:r>
      <w:r w:rsidR="00312641">
        <w:rPr>
          <w:rFonts w:ascii="Trebuchet MS" w:hAnsi="Trebuchet MS" w:cstheme="minorHAnsi"/>
          <w:sz w:val="22"/>
          <w:szCs w:val="22"/>
        </w:rPr>
        <w:tab/>
      </w:r>
      <w:r w:rsidRPr="00A85C0F">
        <w:rPr>
          <w:rFonts w:ascii="Trebuchet MS" w:hAnsi="Trebuchet MS" w:cstheme="minorHAnsi"/>
          <w:sz w:val="22"/>
          <w:szCs w:val="22"/>
        </w:rPr>
        <w:t>Take myself and I will be</w:t>
      </w:r>
    </w:p>
    <w:p w14:paraId="6515FF9A" w14:textId="72762CD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Jesus, thou hast promised</w:t>
      </w:r>
      <w:r w:rsidR="00A92040" w:rsidRPr="00A85C0F">
        <w:rPr>
          <w:rFonts w:ascii="Trebuchet MS" w:hAnsi="Trebuchet MS" w:cstheme="minorHAnsi"/>
          <w:sz w:val="22"/>
          <w:szCs w:val="22"/>
        </w:rPr>
        <w:tab/>
      </w:r>
      <w:r w:rsidR="00A92040" w:rsidRPr="00A85C0F">
        <w:rPr>
          <w:rFonts w:ascii="Trebuchet MS" w:hAnsi="Trebuchet MS" w:cstheme="minorHAnsi"/>
          <w:sz w:val="22"/>
          <w:szCs w:val="22"/>
        </w:rPr>
        <w:tab/>
      </w:r>
      <w:r w:rsidR="00A92040" w:rsidRPr="00A85C0F">
        <w:rPr>
          <w:rFonts w:ascii="Trebuchet MS" w:hAnsi="Trebuchet MS" w:cstheme="minorHAnsi"/>
          <w:sz w:val="22"/>
          <w:szCs w:val="22"/>
        </w:rPr>
        <w:tab/>
        <w:t>Ever, only, all for thee.</w:t>
      </w:r>
    </w:p>
    <w:p w14:paraId="17FB9834" w14:textId="5E35AEA4" w:rsidR="00B91AD9" w:rsidRPr="00A85C0F" w:rsidRDefault="00B91AD9" w:rsidP="00312641">
      <w:pPr>
        <w:ind w:left="360"/>
        <w:rPr>
          <w:rFonts w:ascii="Trebuchet MS" w:hAnsi="Trebuchet MS" w:cstheme="minorHAnsi"/>
          <w:sz w:val="20"/>
          <w:szCs w:val="22"/>
        </w:rPr>
      </w:pPr>
      <w:r w:rsidRPr="00A85C0F">
        <w:rPr>
          <w:rFonts w:ascii="Trebuchet MS" w:hAnsi="Trebuchet MS" w:cstheme="minorHAnsi"/>
          <w:sz w:val="22"/>
          <w:szCs w:val="22"/>
        </w:rPr>
        <w:t>To all who follow thee,</w:t>
      </w:r>
      <w:r w:rsidR="00A85C0F" w:rsidRPr="00A85C0F">
        <w:rPr>
          <w:rFonts w:ascii="Trebuchet MS" w:hAnsi="Trebuchet MS" w:cstheme="minorHAnsi"/>
          <w:sz w:val="22"/>
          <w:szCs w:val="22"/>
        </w:rPr>
        <w:tab/>
      </w:r>
      <w:r w:rsidR="00A85C0F" w:rsidRPr="00A85C0F">
        <w:rPr>
          <w:rFonts w:ascii="Trebuchet MS" w:hAnsi="Trebuchet MS" w:cstheme="minorHAnsi"/>
          <w:sz w:val="22"/>
          <w:szCs w:val="22"/>
        </w:rPr>
        <w:tab/>
      </w:r>
      <w:r w:rsidR="00A85C0F" w:rsidRPr="00A85C0F">
        <w:rPr>
          <w:rFonts w:ascii="Trebuchet MS" w:hAnsi="Trebuchet MS" w:cstheme="minorHAnsi"/>
          <w:sz w:val="22"/>
          <w:szCs w:val="22"/>
        </w:rPr>
        <w:tab/>
      </w:r>
      <w:r w:rsidR="00A85C0F" w:rsidRPr="00A85C0F">
        <w:rPr>
          <w:rFonts w:ascii="Trebuchet MS" w:hAnsi="Trebuchet MS" w:cstheme="minorHAnsi"/>
          <w:sz w:val="22"/>
          <w:szCs w:val="22"/>
        </w:rPr>
        <w:tab/>
        <w:t xml:space="preserve">        </w:t>
      </w:r>
      <w:r w:rsidR="00A85C0F" w:rsidRPr="00A85C0F">
        <w:rPr>
          <w:rFonts w:ascii="Trebuchet MS" w:hAnsi="Trebuchet MS" w:cstheme="minorHAnsi"/>
          <w:sz w:val="20"/>
          <w:szCs w:val="22"/>
        </w:rPr>
        <w:t xml:space="preserve"> Frances Ridley </w:t>
      </w:r>
      <w:proofErr w:type="spellStart"/>
      <w:r w:rsidR="00A85C0F" w:rsidRPr="00A85C0F">
        <w:rPr>
          <w:rFonts w:ascii="Trebuchet MS" w:hAnsi="Trebuchet MS" w:cstheme="minorHAnsi"/>
          <w:sz w:val="20"/>
          <w:szCs w:val="22"/>
        </w:rPr>
        <w:t>Havergal</w:t>
      </w:r>
      <w:proofErr w:type="spellEnd"/>
      <w:r w:rsidR="00A85C0F" w:rsidRPr="00A85C0F">
        <w:rPr>
          <w:rFonts w:ascii="Trebuchet MS" w:hAnsi="Trebuchet MS" w:cstheme="minorHAnsi"/>
          <w:sz w:val="20"/>
          <w:szCs w:val="22"/>
        </w:rPr>
        <w:t xml:space="preserve"> (1836-1879)</w:t>
      </w:r>
    </w:p>
    <w:p w14:paraId="2A0AD3E4"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That where thou art in Glory</w:t>
      </w:r>
    </w:p>
    <w:p w14:paraId="7C6F92DD"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There shalt thy servant be;</w:t>
      </w:r>
    </w:p>
    <w:p w14:paraId="5F621B99"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And, Jesus, I have promised</w:t>
      </w:r>
    </w:p>
    <w:p w14:paraId="51C9AB66"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To serve thee to the end;</w:t>
      </w:r>
    </w:p>
    <w:p w14:paraId="40C15AB2"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O give me grace to follow,</w:t>
      </w:r>
    </w:p>
    <w:p w14:paraId="54C1350E" w14:textId="77777777" w:rsidR="00B91AD9" w:rsidRPr="00A85C0F" w:rsidRDefault="00B91AD9" w:rsidP="00312641">
      <w:pPr>
        <w:tabs>
          <w:tab w:val="left" w:pos="2188"/>
        </w:tabs>
        <w:ind w:left="360"/>
        <w:rPr>
          <w:rFonts w:ascii="Trebuchet MS" w:hAnsi="Trebuchet MS" w:cstheme="minorHAnsi"/>
          <w:sz w:val="22"/>
          <w:szCs w:val="22"/>
        </w:rPr>
      </w:pPr>
      <w:r w:rsidRPr="00A85C0F">
        <w:rPr>
          <w:rFonts w:ascii="Trebuchet MS" w:hAnsi="Trebuchet MS" w:cstheme="minorHAnsi"/>
          <w:sz w:val="22"/>
          <w:szCs w:val="22"/>
        </w:rPr>
        <w:t>My Master and my friend.</w:t>
      </w:r>
    </w:p>
    <w:p w14:paraId="124862F0" w14:textId="558BE2BF" w:rsidR="00AD3562" w:rsidRPr="00954E93" w:rsidRDefault="00B91AD9" w:rsidP="00954E93">
      <w:pPr>
        <w:ind w:left="360"/>
        <w:rPr>
          <w:rFonts w:ascii="Trebuchet MS" w:hAnsi="Trebuchet MS" w:cstheme="minorHAnsi"/>
          <w:sz w:val="20"/>
          <w:szCs w:val="22"/>
        </w:rPr>
      </w:pPr>
      <w:r w:rsidRPr="00A85C0F">
        <w:rPr>
          <w:rFonts w:ascii="Trebuchet MS" w:hAnsi="Trebuchet MS" w:cstheme="minorHAnsi"/>
          <w:sz w:val="20"/>
          <w:szCs w:val="22"/>
        </w:rPr>
        <w:t xml:space="preserve"> </w:t>
      </w:r>
      <w:r w:rsidRPr="00A85C0F">
        <w:rPr>
          <w:rFonts w:ascii="Trebuchet MS" w:hAnsi="Trebuchet MS" w:cstheme="minorHAnsi"/>
          <w:sz w:val="20"/>
          <w:szCs w:val="22"/>
        </w:rPr>
        <w:tab/>
      </w:r>
      <w:r w:rsidRPr="00A85C0F">
        <w:rPr>
          <w:rFonts w:ascii="Trebuchet MS" w:hAnsi="Trebuchet MS" w:cstheme="minorHAnsi"/>
          <w:sz w:val="20"/>
          <w:szCs w:val="22"/>
        </w:rPr>
        <w:tab/>
        <w:t>John Ernest Bode (1816-1874)</w:t>
      </w:r>
    </w:p>
    <w:p w14:paraId="466F2D52"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i/>
          <w:sz w:val="22"/>
          <w:szCs w:val="22"/>
        </w:rPr>
        <w:t>SASB</w:t>
      </w:r>
      <w:r w:rsidRPr="00F43BD5">
        <w:rPr>
          <w:rFonts w:ascii="Trebuchet MS" w:hAnsi="Trebuchet MS" w:cstheme="minorHAnsi"/>
          <w:sz w:val="22"/>
          <w:szCs w:val="22"/>
        </w:rPr>
        <w:t xml:space="preserve"> 610:</w:t>
      </w:r>
    </w:p>
    <w:p w14:paraId="322A72F7"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My life must be Christ’s broken bread,</w:t>
      </w:r>
    </w:p>
    <w:p w14:paraId="21892ED8"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My love his outpoured wine,</w:t>
      </w:r>
    </w:p>
    <w:p w14:paraId="26D6E864"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A cup </w:t>
      </w:r>
      <w:proofErr w:type="spellStart"/>
      <w:r w:rsidRPr="00F43BD5">
        <w:rPr>
          <w:rFonts w:ascii="Trebuchet MS" w:hAnsi="Trebuchet MS" w:cstheme="minorHAnsi"/>
          <w:sz w:val="22"/>
          <w:szCs w:val="22"/>
        </w:rPr>
        <w:t>o’erfilled</w:t>
      </w:r>
      <w:proofErr w:type="spellEnd"/>
      <w:r w:rsidRPr="00F43BD5">
        <w:rPr>
          <w:rFonts w:ascii="Trebuchet MS" w:hAnsi="Trebuchet MS" w:cstheme="minorHAnsi"/>
          <w:sz w:val="22"/>
          <w:szCs w:val="22"/>
        </w:rPr>
        <w:t>, a table spread</w:t>
      </w:r>
    </w:p>
    <w:p w14:paraId="1D9E0897"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Beneath his name and sign,</w:t>
      </w:r>
    </w:p>
    <w:p w14:paraId="52BC4E8A"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That other souls, refreshed and fed, </w:t>
      </w:r>
    </w:p>
    <w:p w14:paraId="1D1DDB21"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May share his life through mine. </w:t>
      </w:r>
    </w:p>
    <w:p w14:paraId="1D6C300C" w14:textId="77777777" w:rsidR="00644036" w:rsidRPr="00F43BD5" w:rsidRDefault="00644036" w:rsidP="00312641">
      <w:pPr>
        <w:ind w:left="360"/>
        <w:rPr>
          <w:rFonts w:ascii="Trebuchet MS" w:hAnsi="Trebuchet MS" w:cstheme="minorHAnsi"/>
          <w:sz w:val="22"/>
          <w:szCs w:val="22"/>
        </w:rPr>
      </w:pPr>
    </w:p>
    <w:p w14:paraId="5A7BF288"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My all is in the </w:t>
      </w:r>
      <w:proofErr w:type="gramStart"/>
      <w:r w:rsidRPr="00F43BD5">
        <w:rPr>
          <w:rFonts w:ascii="Trebuchet MS" w:hAnsi="Trebuchet MS" w:cstheme="minorHAnsi"/>
          <w:sz w:val="22"/>
          <w:szCs w:val="22"/>
        </w:rPr>
        <w:t>Master’s</w:t>
      </w:r>
      <w:proofErr w:type="gramEnd"/>
      <w:r w:rsidRPr="00F43BD5">
        <w:rPr>
          <w:rFonts w:ascii="Trebuchet MS" w:hAnsi="Trebuchet MS" w:cstheme="minorHAnsi"/>
          <w:sz w:val="22"/>
          <w:szCs w:val="22"/>
        </w:rPr>
        <w:t xml:space="preserve"> hands </w:t>
      </w:r>
    </w:p>
    <w:p w14:paraId="601431C2"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For him to bless and break; </w:t>
      </w:r>
    </w:p>
    <w:p w14:paraId="01C5BDF7"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Beyond the brook his winepress stands </w:t>
      </w:r>
    </w:p>
    <w:p w14:paraId="1A156215"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And thence my way I take, </w:t>
      </w:r>
    </w:p>
    <w:p w14:paraId="41607FB2"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Resolved the whole of love’s demands</w:t>
      </w:r>
    </w:p>
    <w:p w14:paraId="2E0FA5C2"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To give, for his dear sake. </w:t>
      </w:r>
    </w:p>
    <w:p w14:paraId="2956D201" w14:textId="77777777" w:rsidR="00644036" w:rsidRPr="00F43BD5" w:rsidRDefault="00644036" w:rsidP="00312641">
      <w:pPr>
        <w:ind w:left="360"/>
        <w:rPr>
          <w:rFonts w:ascii="Trebuchet MS" w:hAnsi="Trebuchet MS" w:cstheme="minorHAnsi"/>
          <w:sz w:val="22"/>
          <w:szCs w:val="22"/>
        </w:rPr>
      </w:pPr>
    </w:p>
    <w:p w14:paraId="02C331A1"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Lord, let me share that grace of thine </w:t>
      </w:r>
    </w:p>
    <w:p w14:paraId="1553A8FC"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Wherewith thou didst sustain </w:t>
      </w:r>
    </w:p>
    <w:p w14:paraId="45868791"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The burden of the fruitful vine, </w:t>
      </w:r>
    </w:p>
    <w:p w14:paraId="550BA31C"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The gift of buried grain. </w:t>
      </w:r>
    </w:p>
    <w:p w14:paraId="3A7D566B"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Who dies with thee, O Word divine, </w:t>
      </w:r>
    </w:p>
    <w:p w14:paraId="75691A43" w14:textId="77777777" w:rsidR="00644036" w:rsidRPr="00F43BD5" w:rsidRDefault="00644036" w:rsidP="00312641">
      <w:pPr>
        <w:ind w:left="360"/>
        <w:rPr>
          <w:rFonts w:ascii="Trebuchet MS" w:hAnsi="Trebuchet MS" w:cstheme="minorHAnsi"/>
          <w:sz w:val="22"/>
          <w:szCs w:val="22"/>
        </w:rPr>
      </w:pPr>
      <w:r w:rsidRPr="00F43BD5">
        <w:rPr>
          <w:rFonts w:ascii="Trebuchet MS" w:hAnsi="Trebuchet MS" w:cstheme="minorHAnsi"/>
          <w:sz w:val="22"/>
          <w:szCs w:val="22"/>
        </w:rPr>
        <w:t xml:space="preserve">Shall rise and live again. </w:t>
      </w:r>
    </w:p>
    <w:p w14:paraId="5C2182E9" w14:textId="77777777" w:rsidR="00644036" w:rsidRPr="00644036" w:rsidRDefault="00644036" w:rsidP="00312641">
      <w:pPr>
        <w:ind w:left="1080" w:firstLine="720"/>
        <w:rPr>
          <w:rFonts w:ascii="Trebuchet MS" w:hAnsi="Trebuchet MS" w:cstheme="minorHAnsi"/>
          <w:sz w:val="20"/>
          <w:szCs w:val="22"/>
        </w:rPr>
      </w:pPr>
      <w:r w:rsidRPr="00644036">
        <w:rPr>
          <w:rFonts w:ascii="Trebuchet MS" w:hAnsi="Trebuchet MS" w:cstheme="minorHAnsi"/>
          <w:sz w:val="20"/>
          <w:szCs w:val="22"/>
        </w:rPr>
        <w:t xml:space="preserve">Albert </w:t>
      </w:r>
      <w:proofErr w:type="spellStart"/>
      <w:r w:rsidRPr="00644036">
        <w:rPr>
          <w:rFonts w:ascii="Trebuchet MS" w:hAnsi="Trebuchet MS" w:cstheme="minorHAnsi"/>
          <w:sz w:val="20"/>
          <w:szCs w:val="22"/>
        </w:rPr>
        <w:t>Orsborn</w:t>
      </w:r>
      <w:proofErr w:type="spellEnd"/>
      <w:r w:rsidRPr="00644036">
        <w:rPr>
          <w:rFonts w:ascii="Trebuchet MS" w:hAnsi="Trebuchet MS" w:cstheme="minorHAnsi"/>
          <w:sz w:val="20"/>
          <w:szCs w:val="22"/>
        </w:rPr>
        <w:t xml:space="preserve"> (1886-1967)</w:t>
      </w:r>
    </w:p>
    <w:p w14:paraId="67FF410B" w14:textId="59429110" w:rsidR="00644036" w:rsidRDefault="00644036" w:rsidP="00312641">
      <w:pPr>
        <w:pStyle w:val="ListParagraph"/>
        <w:spacing w:line="240" w:lineRule="auto"/>
        <w:ind w:left="1080"/>
        <w:rPr>
          <w:rFonts w:ascii="Trebuchet MS" w:hAnsi="Trebuchet MS" w:cstheme="minorHAnsi"/>
        </w:rPr>
      </w:pPr>
    </w:p>
    <w:p w14:paraId="1F8AEF9D" w14:textId="73F60988" w:rsidR="0073680F" w:rsidRDefault="0073680F" w:rsidP="00312641">
      <w:pPr>
        <w:ind w:left="360"/>
        <w:rPr>
          <w:rFonts w:ascii="Trebuchet MS" w:hAnsi="Trebuchet MS" w:cstheme="minorHAnsi"/>
          <w:sz w:val="22"/>
          <w:szCs w:val="22"/>
        </w:rPr>
      </w:pPr>
      <w:r w:rsidRPr="00F43BD5">
        <w:rPr>
          <w:rFonts w:ascii="Trebuchet MS" w:hAnsi="Trebuchet MS" w:cstheme="minorHAnsi"/>
          <w:sz w:val="22"/>
          <w:szCs w:val="22"/>
        </w:rPr>
        <w:t>What other songs express your willingness to be in covenant relationship with God?</w:t>
      </w:r>
    </w:p>
    <w:p w14:paraId="40D890BB" w14:textId="72868A28" w:rsidR="004A7E1C" w:rsidRDefault="004A7E1C" w:rsidP="0073680F">
      <w:pPr>
        <w:rPr>
          <w:rFonts w:ascii="Trebuchet MS" w:hAnsi="Trebuchet MS" w:cstheme="minorHAnsi"/>
          <w:sz w:val="22"/>
          <w:szCs w:val="22"/>
        </w:rPr>
      </w:pPr>
    </w:p>
    <w:p w14:paraId="2E6F1964" w14:textId="77777777" w:rsidR="00954E93" w:rsidRDefault="00954E93" w:rsidP="0073680F">
      <w:pPr>
        <w:rPr>
          <w:rFonts w:ascii="Trebuchet MS" w:hAnsi="Trebuchet MS" w:cstheme="minorHAnsi"/>
          <w:sz w:val="22"/>
          <w:szCs w:val="22"/>
        </w:rPr>
      </w:pPr>
    </w:p>
    <w:p w14:paraId="2A614B55" w14:textId="77777777" w:rsidR="004A7E1C" w:rsidRPr="00312641" w:rsidRDefault="004A7E1C" w:rsidP="00312641">
      <w:pPr>
        <w:pStyle w:val="ListParagraph"/>
        <w:numPr>
          <w:ilvl w:val="0"/>
          <w:numId w:val="12"/>
        </w:numPr>
        <w:rPr>
          <w:rFonts w:ascii="Trebuchet MS" w:hAnsi="Trebuchet MS" w:cstheme="minorHAnsi"/>
          <w:b/>
        </w:rPr>
      </w:pPr>
      <w:r w:rsidRPr="00312641">
        <w:rPr>
          <w:rFonts w:ascii="Trebuchet MS" w:hAnsi="Trebuchet MS" w:cstheme="minorHAnsi"/>
          <w:b/>
        </w:rPr>
        <w:t>A personal covenant</w:t>
      </w:r>
      <w:r w:rsidRPr="00312641">
        <w:rPr>
          <w:rFonts w:ascii="Trebuchet MS" w:hAnsi="Trebuchet MS" w:cstheme="minorHAnsi"/>
        </w:rPr>
        <w:t>: As a young man William Booth dedicated his life to a set of values which he covenanted to keep.</w:t>
      </w:r>
    </w:p>
    <w:p w14:paraId="7193C083" w14:textId="77777777" w:rsidR="004A7E1C" w:rsidRPr="005E270F" w:rsidRDefault="004A7E1C" w:rsidP="004A7E1C">
      <w:pPr>
        <w:spacing w:line="360" w:lineRule="auto"/>
        <w:ind w:firstLine="720"/>
        <w:jc w:val="both"/>
        <w:rPr>
          <w:rFonts w:ascii="Trebuchet MS" w:hAnsi="Trebuchet MS" w:cstheme="minorHAnsi"/>
          <w:i/>
          <w:sz w:val="22"/>
          <w:szCs w:val="22"/>
        </w:rPr>
      </w:pPr>
      <w:r w:rsidRPr="005E270F">
        <w:rPr>
          <w:rFonts w:ascii="Trebuchet MS" w:hAnsi="Trebuchet MS" w:cstheme="minorHAnsi"/>
          <w:i/>
          <w:sz w:val="22"/>
          <w:szCs w:val="22"/>
        </w:rPr>
        <w:t xml:space="preserve">I do promise – my God helping – </w:t>
      </w:r>
    </w:p>
    <w:p w14:paraId="4C4D4A1D" w14:textId="77777777" w:rsidR="004A7E1C" w:rsidRPr="00F43BD5" w:rsidRDefault="004A7E1C" w:rsidP="004A7E1C">
      <w:pPr>
        <w:spacing w:line="280" w:lineRule="exact"/>
        <w:ind w:left="720"/>
        <w:jc w:val="both"/>
        <w:rPr>
          <w:rFonts w:ascii="Trebuchet MS" w:hAnsi="Trebuchet MS" w:cstheme="minorHAnsi"/>
          <w:i/>
          <w:sz w:val="22"/>
          <w:szCs w:val="22"/>
        </w:rPr>
      </w:pPr>
      <w:r w:rsidRPr="005E270F">
        <w:rPr>
          <w:rFonts w:ascii="Trebuchet MS" w:hAnsi="Trebuchet MS" w:cstheme="minorHAnsi"/>
          <w:i/>
          <w:sz w:val="22"/>
          <w:szCs w:val="22"/>
        </w:rPr>
        <w:t>1</w:t>
      </w:r>
      <w:r w:rsidRPr="005E270F">
        <w:rPr>
          <w:rFonts w:ascii="Trebuchet MS" w:hAnsi="Trebuchet MS" w:cstheme="minorHAnsi"/>
          <w:i/>
          <w:sz w:val="22"/>
          <w:szCs w:val="22"/>
          <w:vertAlign w:val="superscript"/>
        </w:rPr>
        <w:t xml:space="preserve">st </w:t>
      </w:r>
      <w:r w:rsidRPr="005E270F">
        <w:rPr>
          <w:rFonts w:ascii="Trebuchet MS" w:hAnsi="Trebuchet MS" w:cstheme="minorHAnsi"/>
          <w:i/>
          <w:sz w:val="22"/>
          <w:szCs w:val="22"/>
        </w:rPr>
        <w:t>That I will rise every morning sufficiently early (say 20 minutes before seven o’clock) to wash</w:t>
      </w:r>
      <w:r w:rsidRPr="00F43BD5">
        <w:rPr>
          <w:rFonts w:ascii="Trebuchet MS" w:hAnsi="Trebuchet MS" w:cstheme="minorHAnsi"/>
          <w:i/>
          <w:sz w:val="22"/>
          <w:szCs w:val="22"/>
        </w:rPr>
        <w:t xml:space="preserve">, dress, and have a few minutes, not less than 5, in private prayer. </w:t>
      </w:r>
    </w:p>
    <w:p w14:paraId="4C21235C"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2ndly That I will as much as possible avoid all that babbling and idle talking in which I have lately so sinfully indulged.</w:t>
      </w:r>
    </w:p>
    <w:p w14:paraId="2E565EAF"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3</w:t>
      </w:r>
      <w:r w:rsidRPr="00F43BD5">
        <w:rPr>
          <w:rFonts w:ascii="Trebuchet MS" w:hAnsi="Trebuchet MS" w:cstheme="minorHAnsi"/>
          <w:i/>
          <w:sz w:val="22"/>
          <w:szCs w:val="22"/>
          <w:vertAlign w:val="superscript"/>
        </w:rPr>
        <w:t>rd</w:t>
      </w:r>
      <w:r w:rsidRPr="00F43BD5">
        <w:rPr>
          <w:rFonts w:ascii="Trebuchet MS" w:hAnsi="Trebuchet MS" w:cstheme="minorHAnsi"/>
          <w:i/>
          <w:sz w:val="22"/>
          <w:szCs w:val="22"/>
        </w:rPr>
        <w:t xml:space="preserve"> That I will endeavour in my conduct and deportment before the world and my fellow servants </w:t>
      </w:r>
      <w:proofErr w:type="gramStart"/>
      <w:r w:rsidRPr="00F43BD5">
        <w:rPr>
          <w:rFonts w:ascii="Trebuchet MS" w:hAnsi="Trebuchet MS" w:cstheme="minorHAnsi"/>
          <w:i/>
          <w:sz w:val="22"/>
          <w:szCs w:val="22"/>
        </w:rPr>
        <w:t>especially</w:t>
      </w:r>
      <w:proofErr w:type="gramEnd"/>
      <w:r w:rsidRPr="00F43BD5">
        <w:rPr>
          <w:rFonts w:ascii="Trebuchet MS" w:hAnsi="Trebuchet MS" w:cstheme="minorHAnsi"/>
          <w:i/>
          <w:sz w:val="22"/>
          <w:szCs w:val="22"/>
        </w:rPr>
        <w:t xml:space="preserve"> to conduct myself as a humble, meek, and zealous follower of the bleeding Lamb, and by serious conversation and warning endeavour to lead them to think of their immortal souls.</w:t>
      </w:r>
    </w:p>
    <w:p w14:paraId="427B2662"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4thly That I will not read less than 4 chapters in God’s word every day.</w:t>
      </w:r>
    </w:p>
    <w:p w14:paraId="097C4A08"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5thly That I will strive to live closer to God, and to seek after holiness of heart, and leave providential events with God.</w:t>
      </w:r>
    </w:p>
    <w:p w14:paraId="0030D2E0"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6thly That I will read this over every day or at least twice a week.</w:t>
      </w:r>
    </w:p>
    <w:p w14:paraId="6C16972A"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 xml:space="preserve">God help me, enable me to cultivate a spirit of </w:t>
      </w:r>
      <w:proofErr w:type="spellStart"/>
      <w:r w:rsidRPr="00F43BD5">
        <w:rPr>
          <w:rFonts w:ascii="Trebuchet MS" w:hAnsi="Trebuchet MS" w:cstheme="minorHAnsi"/>
          <w:i/>
          <w:sz w:val="22"/>
          <w:szCs w:val="22"/>
        </w:rPr>
        <w:t>self denial</w:t>
      </w:r>
      <w:proofErr w:type="spellEnd"/>
      <w:r w:rsidRPr="00F43BD5">
        <w:rPr>
          <w:rFonts w:ascii="Trebuchet MS" w:hAnsi="Trebuchet MS" w:cstheme="minorHAnsi"/>
          <w:i/>
          <w:sz w:val="22"/>
          <w:szCs w:val="22"/>
        </w:rPr>
        <w:t xml:space="preserve"> and to yield myself a prisoner of love to the Redeemer of the world.</w:t>
      </w:r>
    </w:p>
    <w:p w14:paraId="39B22484" w14:textId="77777777" w:rsidR="004A7E1C" w:rsidRPr="00F43BD5" w:rsidRDefault="004A7E1C" w:rsidP="004A7E1C">
      <w:pPr>
        <w:spacing w:line="280" w:lineRule="exact"/>
        <w:ind w:left="720"/>
        <w:jc w:val="both"/>
        <w:rPr>
          <w:rFonts w:ascii="Trebuchet MS" w:hAnsi="Trebuchet MS" w:cstheme="minorHAnsi"/>
          <w:i/>
          <w:sz w:val="22"/>
          <w:szCs w:val="22"/>
        </w:rPr>
      </w:pPr>
      <w:r w:rsidRPr="00F43BD5">
        <w:rPr>
          <w:rFonts w:ascii="Trebuchet MS" w:hAnsi="Trebuchet MS" w:cstheme="minorHAnsi"/>
          <w:i/>
          <w:sz w:val="22"/>
          <w:szCs w:val="22"/>
        </w:rPr>
        <w:tab/>
      </w:r>
      <w:r w:rsidRPr="00F43BD5">
        <w:rPr>
          <w:rFonts w:ascii="Trebuchet MS" w:hAnsi="Trebuchet MS" w:cstheme="minorHAnsi"/>
          <w:i/>
          <w:sz w:val="22"/>
          <w:szCs w:val="22"/>
        </w:rPr>
        <w:tab/>
      </w:r>
      <w:r w:rsidRPr="00F43BD5">
        <w:rPr>
          <w:rFonts w:ascii="Trebuchet MS" w:hAnsi="Trebuchet MS" w:cstheme="minorHAnsi"/>
          <w:i/>
          <w:sz w:val="22"/>
          <w:szCs w:val="22"/>
        </w:rPr>
        <w:tab/>
      </w:r>
      <w:r w:rsidRPr="00F43BD5">
        <w:rPr>
          <w:rFonts w:ascii="Trebuchet MS" w:hAnsi="Trebuchet MS" w:cstheme="minorHAnsi"/>
          <w:i/>
          <w:sz w:val="22"/>
          <w:szCs w:val="22"/>
        </w:rPr>
        <w:tab/>
      </w:r>
      <w:r w:rsidRPr="00F43BD5">
        <w:rPr>
          <w:rFonts w:ascii="Trebuchet MS" w:hAnsi="Trebuchet MS" w:cstheme="minorHAnsi"/>
          <w:i/>
          <w:sz w:val="22"/>
          <w:szCs w:val="22"/>
        </w:rPr>
        <w:tab/>
        <w:t>Amen &amp; Amen</w:t>
      </w:r>
    </w:p>
    <w:p w14:paraId="022FA05E" w14:textId="77777777" w:rsidR="004A7E1C" w:rsidRPr="00F43BD5" w:rsidRDefault="004A7E1C" w:rsidP="004A7E1C">
      <w:pPr>
        <w:rPr>
          <w:rFonts w:ascii="Trebuchet MS" w:hAnsi="Trebuchet MS" w:cstheme="minorHAnsi"/>
          <w:sz w:val="22"/>
          <w:szCs w:val="22"/>
        </w:rPr>
      </w:pPr>
    </w:p>
    <w:p w14:paraId="7827E367" w14:textId="77777777" w:rsidR="004A7E1C" w:rsidRPr="00F43BD5" w:rsidRDefault="004A7E1C" w:rsidP="004A7E1C">
      <w:pPr>
        <w:rPr>
          <w:rFonts w:ascii="Trebuchet MS" w:hAnsi="Trebuchet MS" w:cstheme="minorHAnsi"/>
          <w:sz w:val="22"/>
          <w:szCs w:val="22"/>
        </w:rPr>
      </w:pPr>
      <w:r w:rsidRPr="00F43BD5">
        <w:rPr>
          <w:rFonts w:ascii="Trebuchet MS" w:hAnsi="Trebuchet MS" w:cstheme="minorHAnsi"/>
          <w:sz w:val="22"/>
          <w:szCs w:val="22"/>
        </w:rPr>
        <w:t>What do you think of William Booth’s personal covenant?</w:t>
      </w:r>
    </w:p>
    <w:p w14:paraId="2D4BDB89" w14:textId="77777777" w:rsidR="004A7E1C" w:rsidRPr="00F43BD5" w:rsidRDefault="004A7E1C" w:rsidP="004A7E1C">
      <w:pPr>
        <w:rPr>
          <w:rFonts w:ascii="Trebuchet MS" w:hAnsi="Trebuchet MS" w:cstheme="minorHAnsi"/>
          <w:sz w:val="22"/>
          <w:szCs w:val="22"/>
        </w:rPr>
      </w:pPr>
      <w:r w:rsidRPr="00F43BD5">
        <w:rPr>
          <w:rFonts w:ascii="Trebuchet MS" w:hAnsi="Trebuchet MS" w:cstheme="minorHAnsi"/>
          <w:sz w:val="22"/>
          <w:szCs w:val="22"/>
        </w:rPr>
        <w:t>Try writing your own personal covenant. What would you need to do to help you keep to these promises?</w:t>
      </w:r>
    </w:p>
    <w:p w14:paraId="6E1B0EF4" w14:textId="15ABB1A5" w:rsidR="008E7633" w:rsidRDefault="008E7633" w:rsidP="008E7633">
      <w:pPr>
        <w:rPr>
          <w:rFonts w:ascii="Trebuchet MS" w:hAnsi="Trebuchet MS" w:cs="Arial"/>
          <w:sz w:val="22"/>
          <w:szCs w:val="22"/>
        </w:rPr>
      </w:pPr>
    </w:p>
    <w:p w14:paraId="1F19978F" w14:textId="77777777" w:rsidR="008E7633" w:rsidRDefault="008E7633" w:rsidP="008E7633">
      <w:pPr>
        <w:rPr>
          <w:rFonts w:ascii="Trebuchet MS" w:hAnsi="Trebuchet MS" w:cs="Arial"/>
          <w:b/>
          <w:color w:val="7030A0"/>
          <w:szCs w:val="28"/>
        </w:rPr>
      </w:pPr>
    </w:p>
    <w:p w14:paraId="33D81899" w14:textId="77777777" w:rsidR="008E7633" w:rsidRPr="00EB2DCC" w:rsidRDefault="008E7633" w:rsidP="008E7633">
      <w:pPr>
        <w:jc w:val="center"/>
        <w:rPr>
          <w:rFonts w:ascii="Trebuchet MS" w:hAnsi="Trebuchet MS" w:cs="Arial"/>
          <w:b/>
          <w:color w:val="ED7D31" w:themeColor="accent2"/>
          <w:sz w:val="22"/>
          <w:szCs w:val="22"/>
        </w:rPr>
      </w:pPr>
      <w:r w:rsidRPr="00EB2DCC">
        <w:rPr>
          <w:rFonts w:ascii="Trebuchet MS" w:hAnsi="Trebuchet MS" w:cs="Arial"/>
          <w:b/>
          <w:color w:val="ED7D31" w:themeColor="accent2"/>
          <w:sz w:val="22"/>
          <w:szCs w:val="22"/>
        </w:rPr>
        <w:t>PRAY - Prayer liturgies for different contexts</w:t>
      </w:r>
    </w:p>
    <w:p w14:paraId="18871DF9" w14:textId="42397D69" w:rsidR="008E7633" w:rsidRDefault="008E7633" w:rsidP="008E7633">
      <w:pPr>
        <w:rPr>
          <w:rFonts w:ascii="Trebuchet MS" w:hAnsi="Trebuchet MS" w:cs="Arial"/>
          <w:b/>
          <w:sz w:val="22"/>
          <w:szCs w:val="22"/>
        </w:rPr>
      </w:pPr>
    </w:p>
    <w:p w14:paraId="083CAB01" w14:textId="1C2EB8AC"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Father God, as I have committed myself today to living in covenant with you, I ask first that you will forgive me those times when I have failed to keep my promises. I thank you that you are a God who forgives and who keeps on forgiving. Help me to receive your forgiveness today.</w:t>
      </w:r>
    </w:p>
    <w:p w14:paraId="1A78FD30" w14:textId="77777777" w:rsidR="003C7166" w:rsidRPr="003C7166" w:rsidRDefault="003C7166" w:rsidP="003C7166">
      <w:pPr>
        <w:rPr>
          <w:rFonts w:ascii="Trebuchet MS" w:hAnsi="Trebuchet MS" w:cstheme="minorHAnsi"/>
          <w:sz w:val="22"/>
          <w:szCs w:val="22"/>
        </w:rPr>
      </w:pPr>
    </w:p>
    <w:p w14:paraId="2E95DA47"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 xml:space="preserve">Father, I thank you that as Jesus entered the Most Holy </w:t>
      </w:r>
      <w:proofErr w:type="gramStart"/>
      <w:r w:rsidRPr="003C7166">
        <w:rPr>
          <w:rFonts w:ascii="Trebuchet MS" w:hAnsi="Trebuchet MS" w:cstheme="minorHAnsi"/>
          <w:sz w:val="22"/>
          <w:szCs w:val="22"/>
        </w:rPr>
        <w:t>Place</w:t>
      </w:r>
      <w:proofErr w:type="gramEnd"/>
      <w:r w:rsidRPr="003C7166">
        <w:rPr>
          <w:rFonts w:ascii="Trebuchet MS" w:hAnsi="Trebuchet MS" w:cstheme="minorHAnsi"/>
          <w:sz w:val="22"/>
          <w:szCs w:val="22"/>
        </w:rPr>
        <w:t xml:space="preserve"> he did so in order for me to have a conscience cleansed, and that I can enjoy the promised eternal inheritance into the future and today as I work out my calling here on Earth.</w:t>
      </w:r>
    </w:p>
    <w:p w14:paraId="45E3A657" w14:textId="77777777" w:rsidR="003C7166" w:rsidRPr="003C7166" w:rsidRDefault="003C7166" w:rsidP="003C7166">
      <w:pPr>
        <w:rPr>
          <w:rFonts w:ascii="Trebuchet MS" w:hAnsi="Trebuchet MS" w:cstheme="minorHAnsi"/>
          <w:sz w:val="22"/>
          <w:szCs w:val="22"/>
        </w:rPr>
      </w:pPr>
    </w:p>
    <w:p w14:paraId="49713B8F"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I thank you, Lord, that Jesus’ death has set me free in order to live a life of freedom, experiencing something of the fulness of life which you have promised to us.</w:t>
      </w:r>
    </w:p>
    <w:p w14:paraId="1806C2A1" w14:textId="77777777" w:rsidR="003C7166" w:rsidRPr="003C7166" w:rsidRDefault="003C7166" w:rsidP="003C7166">
      <w:pPr>
        <w:rPr>
          <w:rFonts w:ascii="Trebuchet MS" w:hAnsi="Trebuchet MS" w:cstheme="minorHAnsi"/>
          <w:sz w:val="22"/>
          <w:szCs w:val="22"/>
        </w:rPr>
      </w:pPr>
    </w:p>
    <w:p w14:paraId="5665609F"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 xml:space="preserve">I thank you that even </w:t>
      </w:r>
      <w:proofErr w:type="gramStart"/>
      <w:r w:rsidRPr="003C7166">
        <w:rPr>
          <w:rFonts w:ascii="Trebuchet MS" w:hAnsi="Trebuchet MS" w:cstheme="minorHAnsi"/>
          <w:sz w:val="22"/>
          <w:szCs w:val="22"/>
        </w:rPr>
        <w:t>in the midst of</w:t>
      </w:r>
      <w:proofErr w:type="gramEnd"/>
      <w:r w:rsidRPr="003C7166">
        <w:rPr>
          <w:rFonts w:ascii="Trebuchet MS" w:hAnsi="Trebuchet MS" w:cstheme="minorHAnsi"/>
          <w:sz w:val="22"/>
          <w:szCs w:val="22"/>
        </w:rPr>
        <w:t xml:space="preserve"> the pain and suffering of the past year, you are alongside me, helping me to make it through each day. I pray now for those people known to me who continue to find these times a struggle. Help them to see a glimmer of your presence in their lives.</w:t>
      </w:r>
    </w:p>
    <w:p w14:paraId="0A388E34" w14:textId="77777777" w:rsidR="003C7166" w:rsidRPr="003C7166" w:rsidRDefault="003C7166" w:rsidP="003C7166">
      <w:pPr>
        <w:rPr>
          <w:rFonts w:ascii="Trebuchet MS" w:hAnsi="Trebuchet MS" w:cstheme="minorHAnsi"/>
          <w:sz w:val="22"/>
          <w:szCs w:val="22"/>
        </w:rPr>
      </w:pPr>
    </w:p>
    <w:p w14:paraId="36B41D95"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Father, I thank you that when you saved me you also called me to service. Help me to work out what serving the living God looks like for me. Help me to live the life of holiness to which you call me, to serve others in such a way that they cannot fail to be pointed to you.</w:t>
      </w:r>
    </w:p>
    <w:p w14:paraId="36DFBBEA" w14:textId="77777777" w:rsidR="003C7166" w:rsidRPr="003C7166" w:rsidRDefault="003C7166" w:rsidP="003C7166">
      <w:pPr>
        <w:rPr>
          <w:rFonts w:ascii="Trebuchet MS" w:hAnsi="Trebuchet MS" w:cstheme="minorHAnsi"/>
          <w:sz w:val="22"/>
          <w:szCs w:val="22"/>
        </w:rPr>
      </w:pPr>
    </w:p>
    <w:p w14:paraId="4038D13B"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Father, on this day I commit myself to living in covenant with you. I know that you will never fail to hold your side of the covenant I make today. Help me to be faithful to what I promise this day.</w:t>
      </w:r>
    </w:p>
    <w:p w14:paraId="5EBF9A60" w14:textId="77777777" w:rsidR="003C7166" w:rsidRPr="003C7166" w:rsidRDefault="003C7166" w:rsidP="003C7166">
      <w:pPr>
        <w:rPr>
          <w:rFonts w:ascii="Trebuchet MS" w:hAnsi="Trebuchet MS" w:cstheme="minorHAnsi"/>
          <w:sz w:val="22"/>
          <w:szCs w:val="22"/>
        </w:rPr>
      </w:pPr>
    </w:p>
    <w:p w14:paraId="77923BD3"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I pray this prayer in the precious name of Jesus.</w:t>
      </w:r>
    </w:p>
    <w:p w14:paraId="400DFD85" w14:textId="77777777" w:rsidR="003C7166" w:rsidRPr="003C7166" w:rsidRDefault="003C7166" w:rsidP="003C7166">
      <w:pPr>
        <w:rPr>
          <w:rFonts w:ascii="Trebuchet MS" w:hAnsi="Trebuchet MS" w:cstheme="minorHAnsi"/>
          <w:sz w:val="22"/>
          <w:szCs w:val="22"/>
        </w:rPr>
      </w:pPr>
    </w:p>
    <w:p w14:paraId="73C3B87F" w14:textId="77777777" w:rsidR="003C7166" w:rsidRPr="003C7166" w:rsidRDefault="003C7166" w:rsidP="003C7166">
      <w:pPr>
        <w:rPr>
          <w:rFonts w:ascii="Trebuchet MS" w:hAnsi="Trebuchet MS" w:cstheme="minorHAnsi"/>
          <w:sz w:val="22"/>
          <w:szCs w:val="22"/>
        </w:rPr>
      </w:pPr>
      <w:r w:rsidRPr="003C7166">
        <w:rPr>
          <w:rFonts w:ascii="Trebuchet MS" w:hAnsi="Trebuchet MS" w:cstheme="minorHAnsi"/>
          <w:sz w:val="22"/>
          <w:szCs w:val="22"/>
        </w:rPr>
        <w:t>Amen.</w:t>
      </w:r>
    </w:p>
    <w:p w14:paraId="114C36CF" w14:textId="17CC4B95" w:rsidR="002C331C" w:rsidRPr="00F43BD5" w:rsidRDefault="002C331C" w:rsidP="002C331C">
      <w:pPr>
        <w:rPr>
          <w:rFonts w:ascii="Trebuchet MS" w:hAnsi="Trebuchet MS" w:cstheme="minorHAnsi"/>
          <w:sz w:val="22"/>
          <w:szCs w:val="22"/>
        </w:rPr>
      </w:pPr>
    </w:p>
    <w:p w14:paraId="1295916E" w14:textId="07AB96DE" w:rsidR="008E7633" w:rsidRDefault="008E7633" w:rsidP="008E7633">
      <w:pPr>
        <w:rPr>
          <w:rFonts w:ascii="Trebuchet MS" w:hAnsi="Trebuchet MS" w:cs="Arial"/>
          <w:sz w:val="22"/>
          <w:szCs w:val="22"/>
        </w:rPr>
      </w:pPr>
    </w:p>
    <w:p w14:paraId="44601D79" w14:textId="499C7205" w:rsidR="005B41BB" w:rsidRDefault="005B41BB">
      <w:pPr>
        <w:rPr>
          <w:rFonts w:ascii="Trebuchet MS" w:hAnsi="Trebuchet MS" w:cs="Arial"/>
          <w:sz w:val="22"/>
          <w:szCs w:val="22"/>
        </w:rPr>
      </w:pPr>
    </w:p>
    <w:p w14:paraId="309B831B" w14:textId="77777777" w:rsidR="00312641" w:rsidRDefault="00312641" w:rsidP="00B8061F">
      <w:pPr>
        <w:rPr>
          <w:rFonts w:ascii="Trebuchet MS" w:hAnsi="Trebuchet MS" w:cs="Arial"/>
          <w:sz w:val="22"/>
          <w:szCs w:val="22"/>
        </w:rPr>
      </w:pPr>
    </w:p>
    <w:p w14:paraId="04716DBF" w14:textId="5DDADEA0" w:rsidR="00B8061F" w:rsidRPr="004B69A7" w:rsidRDefault="00B8061F" w:rsidP="00B8061F">
      <w:pPr>
        <w:rPr>
          <w:rFonts w:ascii="Trebuchet MS" w:hAnsi="Trebuchet MS" w:cs="Arial"/>
          <w:b/>
          <w:color w:val="7030A0"/>
          <w:sz w:val="28"/>
          <w:szCs w:val="28"/>
        </w:rPr>
      </w:pPr>
      <w:r>
        <w:rPr>
          <w:rFonts w:ascii="Trebuchet MS" w:hAnsi="Trebuchet MS" w:cs="Arial"/>
          <w:b/>
          <w:color w:val="7030A0"/>
          <w:sz w:val="28"/>
          <w:szCs w:val="28"/>
        </w:rPr>
        <w:t>Appendix</w:t>
      </w:r>
    </w:p>
    <w:p w14:paraId="2401E7C6" w14:textId="359057EA" w:rsidR="004B69A7" w:rsidRDefault="004B69A7" w:rsidP="004B69A7">
      <w:pPr>
        <w:rPr>
          <w:rFonts w:ascii="Trebuchet MS" w:hAnsi="Trebuchet MS" w:cstheme="minorHAnsi"/>
          <w:b/>
          <w:sz w:val="22"/>
          <w:szCs w:val="22"/>
        </w:rPr>
      </w:pPr>
      <w:r w:rsidRPr="004B69A7">
        <w:rPr>
          <w:rFonts w:ascii="Trebuchet MS" w:hAnsi="Trebuchet MS" w:cstheme="minorHAnsi"/>
          <w:b/>
          <w:sz w:val="22"/>
          <w:szCs w:val="22"/>
        </w:rPr>
        <w:t>Sample Covenant Service Outline</w:t>
      </w:r>
    </w:p>
    <w:p w14:paraId="7D897BF4" w14:textId="1E653894" w:rsidR="004B69A7" w:rsidRDefault="004B69A7" w:rsidP="004B69A7">
      <w:pPr>
        <w:rPr>
          <w:rFonts w:ascii="Trebuchet MS" w:hAnsi="Trebuchet MS" w:cstheme="minorHAnsi"/>
          <w:b/>
          <w:sz w:val="22"/>
          <w:szCs w:val="22"/>
        </w:rPr>
      </w:pPr>
    </w:p>
    <w:p w14:paraId="2C383FD6" w14:textId="2DBB3A0A" w:rsidR="004B69A7" w:rsidRDefault="004B69A7" w:rsidP="004B69A7">
      <w:pPr>
        <w:rPr>
          <w:rFonts w:ascii="Trebuchet MS" w:hAnsi="Trebuchet MS" w:cstheme="minorHAnsi"/>
          <w:b/>
          <w:sz w:val="22"/>
          <w:szCs w:val="22"/>
        </w:rPr>
      </w:pPr>
    </w:p>
    <w:p w14:paraId="02AE5DFD" w14:textId="765869E8" w:rsidR="00F43DAB" w:rsidRDefault="00F43DAB" w:rsidP="004B69A7">
      <w:pPr>
        <w:rPr>
          <w:rFonts w:ascii="Trebuchet MS" w:hAnsi="Trebuchet MS" w:cstheme="minorHAnsi"/>
          <w:b/>
          <w:sz w:val="22"/>
          <w:szCs w:val="22"/>
        </w:rPr>
      </w:pPr>
    </w:p>
    <w:p w14:paraId="3E2B3843" w14:textId="26AF5E37" w:rsidR="00F43DAB" w:rsidRDefault="00F43DAB" w:rsidP="00974474">
      <w:pPr>
        <w:pStyle w:val="ListParagraph"/>
        <w:numPr>
          <w:ilvl w:val="1"/>
          <w:numId w:val="9"/>
        </w:numPr>
        <w:rPr>
          <w:rFonts w:ascii="Trebuchet MS" w:hAnsi="Trebuchet MS" w:cs="Calibri"/>
        </w:rPr>
      </w:pPr>
      <w:r w:rsidRPr="00974474">
        <w:rPr>
          <w:rFonts w:ascii="Trebuchet MS" w:hAnsi="Trebuchet MS" w:cs="Calibri"/>
          <w:b/>
          <w:i/>
        </w:rPr>
        <w:t>SASB</w:t>
      </w:r>
      <w:r w:rsidRPr="00974474">
        <w:rPr>
          <w:rFonts w:ascii="Trebuchet MS" w:hAnsi="Trebuchet MS" w:cs="Calibri"/>
          <w:b/>
        </w:rPr>
        <w:t xml:space="preserve"> 613 ‘</w:t>
      </w:r>
      <w:r w:rsidRPr="00974474">
        <w:rPr>
          <w:rFonts w:ascii="Trebuchet MS" w:hAnsi="Trebuchet MS" w:cs="Calibri"/>
        </w:rPr>
        <w:t>O Jesus, I have promised’</w:t>
      </w:r>
    </w:p>
    <w:p w14:paraId="30BE1F40" w14:textId="77777777" w:rsidR="00DB5532" w:rsidRPr="00974474" w:rsidRDefault="00DB5532" w:rsidP="00DB5532">
      <w:pPr>
        <w:pStyle w:val="ListParagraph"/>
        <w:ind w:left="1440"/>
        <w:rPr>
          <w:rFonts w:ascii="Trebuchet MS" w:hAnsi="Trebuchet MS" w:cs="Calibri"/>
        </w:rPr>
      </w:pPr>
    </w:p>
    <w:p w14:paraId="1551E8DB" w14:textId="490A7BB1" w:rsidR="00BA772D" w:rsidRPr="00BA772D" w:rsidRDefault="00BA772D" w:rsidP="00BA772D">
      <w:pPr>
        <w:pStyle w:val="ListParagraph"/>
        <w:numPr>
          <w:ilvl w:val="1"/>
          <w:numId w:val="9"/>
        </w:numPr>
        <w:rPr>
          <w:rFonts w:ascii="Trebuchet MS" w:hAnsi="Trebuchet MS" w:cs="Calibri"/>
          <w:b/>
        </w:rPr>
      </w:pPr>
      <w:r w:rsidRPr="00974474">
        <w:rPr>
          <w:rFonts w:ascii="Trebuchet MS" w:hAnsi="Trebuchet MS" w:cs="Calibri"/>
          <w:b/>
        </w:rPr>
        <w:t>Prayer Tim</w:t>
      </w:r>
      <w:r>
        <w:rPr>
          <w:rFonts w:ascii="Trebuchet MS" w:hAnsi="Trebuchet MS" w:cs="Calibri"/>
          <w:b/>
        </w:rPr>
        <w:t>e</w:t>
      </w:r>
    </w:p>
    <w:p w14:paraId="03669CC6" w14:textId="77777777" w:rsidR="00DB5532" w:rsidRPr="00974474" w:rsidRDefault="00DB5532" w:rsidP="00974474">
      <w:pPr>
        <w:pStyle w:val="ListParagraph"/>
        <w:ind w:left="1440"/>
        <w:rPr>
          <w:rFonts w:ascii="Trebuchet MS" w:hAnsi="Trebuchet MS" w:cs="Calibri"/>
        </w:rPr>
      </w:pPr>
    </w:p>
    <w:p w14:paraId="5BC769B8" w14:textId="05206F8E" w:rsidR="00BA772D" w:rsidRPr="00BA772D" w:rsidRDefault="00F43DAB" w:rsidP="00E533C3">
      <w:pPr>
        <w:pStyle w:val="ListParagraph"/>
        <w:numPr>
          <w:ilvl w:val="1"/>
          <w:numId w:val="9"/>
        </w:numPr>
        <w:rPr>
          <w:rFonts w:ascii="Trebuchet MS" w:hAnsi="Trebuchet MS" w:cs="Calibri"/>
          <w:b/>
          <w:color w:val="000000"/>
          <w:shd w:val="clear" w:color="auto" w:fill="FFFFFF"/>
        </w:rPr>
      </w:pPr>
      <w:r w:rsidRPr="00BA772D">
        <w:rPr>
          <w:rFonts w:ascii="Trebuchet MS" w:hAnsi="Trebuchet MS" w:cs="Calibri"/>
          <w:b/>
          <w:color w:val="000000"/>
          <w:shd w:val="clear" w:color="auto" w:fill="FFFFFF"/>
        </w:rPr>
        <w:t xml:space="preserve">Music </w:t>
      </w:r>
      <w:r w:rsidRPr="00BA772D">
        <w:rPr>
          <w:rFonts w:ascii="Trebuchet MS" w:hAnsi="Trebuchet MS" w:cs="Calibri"/>
          <w:color w:val="000000"/>
          <w:shd w:val="clear" w:color="auto" w:fill="FFFFFF"/>
        </w:rPr>
        <w:t>‘Guardian of my Soul’ by Major Darren Shaw (</w:t>
      </w:r>
      <w:r w:rsidR="00E70972">
        <w:rPr>
          <w:rFonts w:ascii="Trebuchet MS" w:hAnsi="Trebuchet MS" w:cs="Calibri"/>
          <w:color w:val="000000"/>
          <w:shd w:val="clear" w:color="auto" w:fill="FFFFFF"/>
        </w:rPr>
        <w:t xml:space="preserve">video </w:t>
      </w:r>
      <w:r w:rsidRPr="00BA772D">
        <w:rPr>
          <w:rFonts w:ascii="Trebuchet MS" w:hAnsi="Trebuchet MS" w:cs="Calibri"/>
          <w:color w:val="000000"/>
          <w:shd w:val="clear" w:color="auto" w:fill="FFFFFF"/>
        </w:rPr>
        <w:t xml:space="preserve">available to download from the </w:t>
      </w:r>
      <w:hyperlink r:id="rId17" w:history="1">
        <w:r w:rsidRPr="00954E93">
          <w:rPr>
            <w:rStyle w:val="Hyperlink"/>
            <w:rFonts w:ascii="Trebuchet MS" w:hAnsi="Trebuchet MS" w:cs="Calibri"/>
            <w:shd w:val="clear" w:color="auto" w:fill="FFFFFF"/>
          </w:rPr>
          <w:t>Resource Centre</w:t>
        </w:r>
      </w:hyperlink>
      <w:r w:rsidRPr="00BA772D">
        <w:rPr>
          <w:rFonts w:ascii="Trebuchet MS" w:hAnsi="Trebuchet MS" w:cs="Calibri"/>
          <w:color w:val="000000"/>
          <w:shd w:val="clear" w:color="auto" w:fill="FFFFFF"/>
        </w:rPr>
        <w:t>)</w:t>
      </w:r>
    </w:p>
    <w:p w14:paraId="710A33EE" w14:textId="77777777" w:rsidR="00BA772D" w:rsidRPr="00BA772D" w:rsidRDefault="00BA772D" w:rsidP="00BA772D">
      <w:pPr>
        <w:pStyle w:val="ListParagraph"/>
        <w:ind w:left="1440"/>
        <w:rPr>
          <w:rFonts w:ascii="Trebuchet MS" w:hAnsi="Trebuchet MS" w:cs="Calibri"/>
          <w:b/>
          <w:color w:val="000000"/>
          <w:shd w:val="clear" w:color="auto" w:fill="FFFFFF"/>
        </w:rPr>
      </w:pPr>
    </w:p>
    <w:p w14:paraId="5FED7973" w14:textId="77777777" w:rsidR="00BA772D" w:rsidRPr="00BA772D" w:rsidRDefault="00BA772D" w:rsidP="00BA772D">
      <w:pPr>
        <w:pStyle w:val="ListParagraph"/>
        <w:numPr>
          <w:ilvl w:val="1"/>
          <w:numId w:val="9"/>
        </w:numPr>
        <w:spacing w:after="0"/>
        <w:rPr>
          <w:rFonts w:ascii="Trebuchet MS" w:hAnsi="Trebuchet MS" w:cs="Calibri"/>
        </w:rPr>
      </w:pPr>
      <w:r w:rsidRPr="00974474">
        <w:rPr>
          <w:rFonts w:ascii="Trebuchet MS" w:hAnsi="Trebuchet MS" w:cs="Calibri"/>
          <w:b/>
        </w:rPr>
        <w:t>Bible reading</w:t>
      </w:r>
      <w:r w:rsidRPr="00974474">
        <w:rPr>
          <w:rFonts w:ascii="Trebuchet MS" w:hAnsi="Trebuchet MS" w:cs="Calibri"/>
        </w:rPr>
        <w:t xml:space="preserve"> Jeremiah 31:31-34 </w:t>
      </w:r>
      <w:bookmarkStart w:id="2" w:name="_GoBack"/>
      <w:bookmarkEnd w:id="2"/>
    </w:p>
    <w:p w14:paraId="14E4401E" w14:textId="77777777" w:rsidR="00DB5532" w:rsidRPr="00974474" w:rsidRDefault="00DB5532" w:rsidP="00DB5532">
      <w:pPr>
        <w:pStyle w:val="ListParagraph"/>
        <w:ind w:left="1440"/>
        <w:rPr>
          <w:rFonts w:ascii="Trebuchet MS" w:hAnsi="Trebuchet MS" w:cs="Calibri"/>
          <w:b/>
          <w:color w:val="000000"/>
          <w:shd w:val="clear" w:color="auto" w:fill="FFFFFF"/>
        </w:rPr>
      </w:pPr>
    </w:p>
    <w:p w14:paraId="1461B990" w14:textId="77777777" w:rsidR="00BA772D" w:rsidRPr="00DB5532" w:rsidRDefault="00BA772D" w:rsidP="00BA772D">
      <w:pPr>
        <w:pStyle w:val="ListParagraph"/>
        <w:numPr>
          <w:ilvl w:val="1"/>
          <w:numId w:val="9"/>
        </w:numPr>
        <w:spacing w:after="0"/>
        <w:rPr>
          <w:rFonts w:ascii="Trebuchet MS" w:hAnsi="Trebuchet MS" w:cs="Calibri"/>
          <w:b/>
        </w:rPr>
      </w:pPr>
      <w:r w:rsidRPr="00974474">
        <w:rPr>
          <w:rFonts w:ascii="Trebuchet MS" w:hAnsi="Trebuchet MS" w:cs="Calibri"/>
          <w:b/>
        </w:rPr>
        <w:t>Teaching</w:t>
      </w:r>
    </w:p>
    <w:p w14:paraId="041883FC" w14:textId="77777777" w:rsidR="00BA772D" w:rsidRPr="00974474" w:rsidRDefault="00BA772D" w:rsidP="00BA772D">
      <w:pPr>
        <w:pStyle w:val="ListParagraph"/>
        <w:ind w:left="1440"/>
        <w:rPr>
          <w:rFonts w:ascii="Trebuchet MS" w:hAnsi="Trebuchet MS" w:cs="Calibri"/>
          <w:b/>
        </w:rPr>
      </w:pPr>
    </w:p>
    <w:p w14:paraId="3B8C16A4" w14:textId="77777777" w:rsidR="00BA772D" w:rsidRPr="00974474" w:rsidRDefault="00BA772D" w:rsidP="00BA772D">
      <w:pPr>
        <w:pStyle w:val="ListParagraph"/>
        <w:numPr>
          <w:ilvl w:val="1"/>
          <w:numId w:val="9"/>
        </w:numPr>
        <w:rPr>
          <w:rFonts w:ascii="Trebuchet MS" w:hAnsi="Trebuchet MS" w:cs="Calibri"/>
          <w:b/>
        </w:rPr>
      </w:pPr>
      <w:r w:rsidRPr="00974474">
        <w:rPr>
          <w:rFonts w:ascii="Trebuchet MS" w:hAnsi="Trebuchet MS" w:cs="Calibri"/>
          <w:b/>
        </w:rPr>
        <w:t xml:space="preserve">The signing of a covenant </w:t>
      </w:r>
      <w:proofErr w:type="gramStart"/>
      <w:r w:rsidRPr="00974474">
        <w:rPr>
          <w:rFonts w:ascii="Trebuchet MS" w:hAnsi="Trebuchet MS" w:cs="Calibri"/>
        </w:rPr>
        <w:t>In</w:t>
      </w:r>
      <w:proofErr w:type="gramEnd"/>
      <w:r w:rsidRPr="00974474">
        <w:rPr>
          <w:rFonts w:ascii="Trebuchet MS" w:hAnsi="Trebuchet MS" w:cs="Calibri"/>
        </w:rPr>
        <w:t xml:space="preserve"> the book of Nehemiah we see that in response to God journeying with his people, there is a willingness to make a covenant, a binding agreement with God. We also note that there was a desire to put this in writing, affixing their seal to it. (Nehemiah 9:38: ‘In view of all this, we are making a binding agreement, putting it in writing, and our leaders, our Levites and our priests are affixing their seals to it.’)</w:t>
      </w:r>
    </w:p>
    <w:p w14:paraId="084D5EFC" w14:textId="1B418F03" w:rsidR="00BA772D" w:rsidRDefault="00BA772D" w:rsidP="00BA772D">
      <w:pPr>
        <w:pStyle w:val="ListParagraph"/>
        <w:ind w:left="1440"/>
        <w:rPr>
          <w:rFonts w:ascii="Trebuchet MS" w:hAnsi="Trebuchet MS" w:cs="Calibri"/>
        </w:rPr>
      </w:pPr>
      <w:r w:rsidRPr="00974474">
        <w:rPr>
          <w:rFonts w:ascii="Trebuchet MS" w:hAnsi="Trebuchet MS" w:cs="Calibri"/>
        </w:rPr>
        <w:t>As we have opportunity today to make a covenant with God, maybe adding your name in writing will help you to keep the promises made this day.</w:t>
      </w:r>
    </w:p>
    <w:p w14:paraId="3D183909" w14:textId="77777777" w:rsidR="00BA772D" w:rsidRDefault="00BA772D" w:rsidP="00BA772D">
      <w:pPr>
        <w:pStyle w:val="ListParagraph"/>
        <w:ind w:left="1440"/>
        <w:rPr>
          <w:rFonts w:ascii="Trebuchet MS" w:hAnsi="Trebuchet MS" w:cs="Calibri"/>
        </w:rPr>
      </w:pPr>
    </w:p>
    <w:p w14:paraId="7C7B0189" w14:textId="66356260" w:rsidR="00BA772D" w:rsidRDefault="00F43DAB" w:rsidP="00BA772D">
      <w:pPr>
        <w:pStyle w:val="ListParagraph"/>
        <w:numPr>
          <w:ilvl w:val="1"/>
          <w:numId w:val="9"/>
        </w:numPr>
        <w:rPr>
          <w:rFonts w:ascii="Trebuchet MS" w:hAnsi="Trebuchet MS" w:cs="Calibri"/>
          <w:color w:val="000000"/>
          <w:shd w:val="clear" w:color="auto" w:fill="FFFFFF"/>
        </w:rPr>
      </w:pPr>
      <w:r w:rsidRPr="00974474">
        <w:rPr>
          <w:rFonts w:ascii="Trebuchet MS" w:hAnsi="Trebuchet MS" w:cs="Calibri"/>
          <w:b/>
          <w:i/>
          <w:color w:val="000000"/>
          <w:shd w:val="clear" w:color="auto" w:fill="FFFFFF"/>
        </w:rPr>
        <w:t>SASB</w:t>
      </w:r>
      <w:r w:rsidRPr="00974474">
        <w:rPr>
          <w:rFonts w:ascii="Trebuchet MS" w:hAnsi="Trebuchet MS" w:cs="Calibri"/>
          <w:b/>
          <w:color w:val="000000"/>
          <w:shd w:val="clear" w:color="auto" w:fill="FFFFFF"/>
        </w:rPr>
        <w:t xml:space="preserve"> 610 </w:t>
      </w:r>
      <w:r w:rsidRPr="00974474">
        <w:rPr>
          <w:rFonts w:ascii="Trebuchet MS" w:hAnsi="Trebuchet MS" w:cs="Calibri"/>
          <w:color w:val="000000"/>
          <w:shd w:val="clear" w:color="auto" w:fill="FFFFFF"/>
        </w:rPr>
        <w:t>‘My life must be Christ’s broken bread’</w:t>
      </w:r>
    </w:p>
    <w:p w14:paraId="290BE986" w14:textId="77777777" w:rsidR="00BA772D" w:rsidRPr="00BA772D" w:rsidRDefault="00BA772D" w:rsidP="00BA772D">
      <w:pPr>
        <w:pStyle w:val="ListParagraph"/>
        <w:ind w:left="1440"/>
        <w:rPr>
          <w:rFonts w:ascii="Trebuchet MS" w:hAnsi="Trebuchet MS" w:cs="Calibri"/>
          <w:color w:val="000000"/>
          <w:shd w:val="clear" w:color="auto" w:fill="FFFFFF"/>
        </w:rPr>
      </w:pPr>
    </w:p>
    <w:p w14:paraId="5ADDE1E4" w14:textId="77777777" w:rsidR="00F43DAB" w:rsidRPr="00974474" w:rsidRDefault="00F43DAB" w:rsidP="00974474">
      <w:pPr>
        <w:pStyle w:val="ListParagraph"/>
        <w:numPr>
          <w:ilvl w:val="1"/>
          <w:numId w:val="9"/>
        </w:numPr>
        <w:rPr>
          <w:rFonts w:ascii="Trebuchet MS" w:hAnsi="Trebuchet MS" w:cs="Calibri"/>
          <w:b/>
          <w:color w:val="000000"/>
          <w:shd w:val="clear" w:color="auto" w:fill="FFFFFF"/>
        </w:rPr>
      </w:pPr>
      <w:r w:rsidRPr="00974474">
        <w:rPr>
          <w:rFonts w:ascii="Trebuchet MS" w:hAnsi="Trebuchet MS" w:cs="Calibri"/>
          <w:b/>
          <w:color w:val="000000"/>
          <w:shd w:val="clear" w:color="auto" w:fill="FFFFFF"/>
        </w:rPr>
        <w:t xml:space="preserve">Benediction </w:t>
      </w:r>
      <w:r w:rsidRPr="00974474">
        <w:rPr>
          <w:rFonts w:ascii="Trebuchet MS" w:hAnsi="Trebuchet MS" w:cs="Calibri"/>
          <w:color w:val="000000"/>
          <w:shd w:val="clear" w:color="auto" w:fill="FFFFFF"/>
        </w:rPr>
        <w:t>Hebrews 13:20,21</w:t>
      </w:r>
    </w:p>
    <w:p w14:paraId="38E3CF90" w14:textId="77777777" w:rsidR="00F43DAB" w:rsidRPr="004B69A7" w:rsidRDefault="00F43DAB" w:rsidP="004B69A7">
      <w:pPr>
        <w:rPr>
          <w:rFonts w:ascii="Trebuchet MS" w:hAnsi="Trebuchet MS" w:cstheme="minorHAnsi"/>
          <w:b/>
          <w:sz w:val="22"/>
          <w:szCs w:val="22"/>
        </w:rPr>
      </w:pPr>
    </w:p>
    <w:p w14:paraId="3DB6AFBF" w14:textId="02EEF38C" w:rsidR="00B8061F" w:rsidRPr="005B41BB" w:rsidRDefault="00B8061F" w:rsidP="004B69A7">
      <w:pPr>
        <w:rPr>
          <w:rFonts w:ascii="Trebuchet MS" w:hAnsi="Trebuchet MS" w:cs="Arial"/>
          <w:sz w:val="22"/>
          <w:szCs w:val="22"/>
        </w:rPr>
      </w:pPr>
    </w:p>
    <w:sectPr w:rsidR="00B8061F" w:rsidRPr="005B41BB" w:rsidSect="007E5233">
      <w:headerReference w:type="default" r:id="rId18"/>
      <w:footerReference w:type="even" r:id="rId19"/>
      <w:footerReference w:type="default" r:id="rId20"/>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B35B" w14:textId="77777777" w:rsidR="004E3D12" w:rsidRDefault="004E3D12" w:rsidP="0064652C">
      <w:r>
        <w:separator/>
      </w:r>
    </w:p>
  </w:endnote>
  <w:endnote w:type="continuationSeparator" w:id="0">
    <w:p w14:paraId="115B5B76" w14:textId="77777777" w:rsidR="004E3D12" w:rsidRDefault="004E3D12"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275E" w14:textId="77777777" w:rsidR="004E3D12" w:rsidRDefault="004E3D12" w:rsidP="0064652C">
      <w:r>
        <w:separator/>
      </w:r>
    </w:p>
  </w:footnote>
  <w:footnote w:type="continuationSeparator" w:id="0">
    <w:p w14:paraId="5EB72531" w14:textId="77777777" w:rsidR="004E3D12" w:rsidRDefault="004E3D12"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B61"/>
    <w:multiLevelType w:val="hybridMultilevel"/>
    <w:tmpl w:val="3110B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1995"/>
    <w:multiLevelType w:val="hybridMultilevel"/>
    <w:tmpl w:val="6FC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62D"/>
    <w:multiLevelType w:val="hybridMultilevel"/>
    <w:tmpl w:val="7CC8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0A61"/>
    <w:multiLevelType w:val="hybridMultilevel"/>
    <w:tmpl w:val="5BE2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3718"/>
    <w:multiLevelType w:val="hybridMultilevel"/>
    <w:tmpl w:val="AB2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C2AFE"/>
    <w:multiLevelType w:val="hybridMultilevel"/>
    <w:tmpl w:val="074A1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D265C"/>
    <w:multiLevelType w:val="hybridMultilevel"/>
    <w:tmpl w:val="85CED3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C43472"/>
    <w:multiLevelType w:val="hybridMultilevel"/>
    <w:tmpl w:val="70A0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923DC"/>
    <w:multiLevelType w:val="hybridMultilevel"/>
    <w:tmpl w:val="3B98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0F2"/>
    <w:multiLevelType w:val="hybridMultilevel"/>
    <w:tmpl w:val="AE045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6721A"/>
    <w:multiLevelType w:val="hybridMultilevel"/>
    <w:tmpl w:val="2F52A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B0A6F"/>
    <w:multiLevelType w:val="hybridMultilevel"/>
    <w:tmpl w:val="D2661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3"/>
  </w:num>
  <w:num w:numId="2">
    <w:abstractNumId w:val="9"/>
  </w:num>
  <w:num w:numId="3">
    <w:abstractNumId w:val="7"/>
  </w:num>
  <w:num w:numId="4">
    <w:abstractNumId w:val="2"/>
  </w:num>
  <w:num w:numId="5">
    <w:abstractNumId w:val="4"/>
  </w:num>
  <w:num w:numId="6">
    <w:abstractNumId w:val="10"/>
  </w:num>
  <w:num w:numId="7">
    <w:abstractNumId w:val="8"/>
  </w:num>
  <w:num w:numId="8">
    <w:abstractNumId w:val="1"/>
  </w:num>
  <w:num w:numId="9">
    <w:abstractNumId w:val="5"/>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36634"/>
    <w:rsid w:val="00082E90"/>
    <w:rsid w:val="000C210A"/>
    <w:rsid w:val="000D1DBB"/>
    <w:rsid w:val="000F46F2"/>
    <w:rsid w:val="00114F09"/>
    <w:rsid w:val="00140138"/>
    <w:rsid w:val="00170A84"/>
    <w:rsid w:val="001C2315"/>
    <w:rsid w:val="001F648E"/>
    <w:rsid w:val="00200092"/>
    <w:rsid w:val="00231667"/>
    <w:rsid w:val="0027581F"/>
    <w:rsid w:val="002B460D"/>
    <w:rsid w:val="002C331C"/>
    <w:rsid w:val="002D4363"/>
    <w:rsid w:val="002F2637"/>
    <w:rsid w:val="00312641"/>
    <w:rsid w:val="0032507D"/>
    <w:rsid w:val="0034091E"/>
    <w:rsid w:val="00343CC3"/>
    <w:rsid w:val="003C7166"/>
    <w:rsid w:val="00413BE3"/>
    <w:rsid w:val="004A185C"/>
    <w:rsid w:val="004A742C"/>
    <w:rsid w:val="004A7E1C"/>
    <w:rsid w:val="004B69A7"/>
    <w:rsid w:val="004C57EF"/>
    <w:rsid w:val="004D3643"/>
    <w:rsid w:val="004D4D8D"/>
    <w:rsid w:val="004E3D12"/>
    <w:rsid w:val="00527A28"/>
    <w:rsid w:val="005344FF"/>
    <w:rsid w:val="00564D93"/>
    <w:rsid w:val="005A5360"/>
    <w:rsid w:val="005B41BB"/>
    <w:rsid w:val="005C31E1"/>
    <w:rsid w:val="005C7442"/>
    <w:rsid w:val="005E0CE0"/>
    <w:rsid w:val="005E270F"/>
    <w:rsid w:val="00635EFB"/>
    <w:rsid w:val="00641E8A"/>
    <w:rsid w:val="00644036"/>
    <w:rsid w:val="0064652C"/>
    <w:rsid w:val="00682297"/>
    <w:rsid w:val="006937C1"/>
    <w:rsid w:val="006C1C56"/>
    <w:rsid w:val="00714E2B"/>
    <w:rsid w:val="0073680F"/>
    <w:rsid w:val="007573A8"/>
    <w:rsid w:val="007E5233"/>
    <w:rsid w:val="00822988"/>
    <w:rsid w:val="00824437"/>
    <w:rsid w:val="00844118"/>
    <w:rsid w:val="0084601C"/>
    <w:rsid w:val="008D0773"/>
    <w:rsid w:val="008E7633"/>
    <w:rsid w:val="00917463"/>
    <w:rsid w:val="00931CF7"/>
    <w:rsid w:val="00951CE3"/>
    <w:rsid w:val="00952DFA"/>
    <w:rsid w:val="00954E93"/>
    <w:rsid w:val="00966D85"/>
    <w:rsid w:val="00974474"/>
    <w:rsid w:val="009A41C7"/>
    <w:rsid w:val="009C5219"/>
    <w:rsid w:val="00A57018"/>
    <w:rsid w:val="00A85C0F"/>
    <w:rsid w:val="00A92040"/>
    <w:rsid w:val="00AD3562"/>
    <w:rsid w:val="00AE2AA2"/>
    <w:rsid w:val="00B8061F"/>
    <w:rsid w:val="00B91AD9"/>
    <w:rsid w:val="00BA772D"/>
    <w:rsid w:val="00BB5D28"/>
    <w:rsid w:val="00BC65CC"/>
    <w:rsid w:val="00BD5F83"/>
    <w:rsid w:val="00C847BC"/>
    <w:rsid w:val="00CC5BE6"/>
    <w:rsid w:val="00CF1080"/>
    <w:rsid w:val="00CF359D"/>
    <w:rsid w:val="00DB5532"/>
    <w:rsid w:val="00DB6FDD"/>
    <w:rsid w:val="00E01F93"/>
    <w:rsid w:val="00E70972"/>
    <w:rsid w:val="00E8556A"/>
    <w:rsid w:val="00EB2DCC"/>
    <w:rsid w:val="00F43B37"/>
    <w:rsid w:val="00F43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6937C1"/>
    <w:pPr>
      <w:spacing w:after="160" w:line="259" w:lineRule="auto"/>
      <w:ind w:left="720"/>
      <w:contextualSpacing/>
    </w:pPr>
    <w:rPr>
      <w:rFonts w:ascii="Calibri" w:eastAsia="Calibri" w:hAnsi="Calibri"/>
      <w:sz w:val="22"/>
      <w:szCs w:val="22"/>
      <w:lang w:eastAsia="en-US"/>
    </w:rPr>
  </w:style>
  <w:style w:type="character" w:customStyle="1" w:styleId="woj">
    <w:name w:val="woj"/>
    <w:basedOn w:val="DefaultParagraphFont"/>
    <w:rsid w:val="00844118"/>
  </w:style>
  <w:style w:type="character" w:styleId="Hyperlink">
    <w:name w:val="Hyperlink"/>
    <w:basedOn w:val="DefaultParagraphFont"/>
    <w:uiPriority w:val="99"/>
    <w:unhideWhenUsed/>
    <w:rsid w:val="00AD3562"/>
    <w:rPr>
      <w:color w:val="0000FF"/>
      <w:u w:val="single"/>
    </w:rPr>
  </w:style>
  <w:style w:type="character" w:customStyle="1" w:styleId="authorortitle">
    <w:name w:val="authorortitle"/>
    <w:basedOn w:val="DefaultParagraphFont"/>
    <w:rsid w:val="005C7442"/>
  </w:style>
  <w:style w:type="character" w:styleId="CommentReference">
    <w:name w:val="annotation reference"/>
    <w:basedOn w:val="DefaultParagraphFont"/>
    <w:uiPriority w:val="99"/>
    <w:semiHidden/>
    <w:unhideWhenUsed/>
    <w:rsid w:val="00F43DAB"/>
    <w:rPr>
      <w:sz w:val="16"/>
      <w:szCs w:val="16"/>
    </w:rPr>
  </w:style>
  <w:style w:type="paragraph" w:styleId="CommentText">
    <w:name w:val="annotation text"/>
    <w:basedOn w:val="Normal"/>
    <w:link w:val="CommentTextChar"/>
    <w:uiPriority w:val="99"/>
    <w:semiHidden/>
    <w:unhideWhenUsed/>
    <w:rsid w:val="00F43DAB"/>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F43DA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43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DAB"/>
    <w:rPr>
      <w:rFonts w:ascii="Segoe UI" w:eastAsia="Times New Roman" w:hAnsi="Segoe UI" w:cs="Segoe UI"/>
      <w:sz w:val="18"/>
      <w:szCs w:val="18"/>
      <w:lang w:eastAsia="en-GB"/>
    </w:rPr>
  </w:style>
  <w:style w:type="character" w:styleId="UnresolvedMention">
    <w:name w:val="Unresolved Mention"/>
    <w:basedOn w:val="DefaultParagraphFont"/>
    <w:uiPriority w:val="99"/>
    <w:rsid w:val="00966D85"/>
    <w:rPr>
      <w:color w:val="605E5C"/>
      <w:shd w:val="clear" w:color="auto" w:fill="E1DFDD"/>
    </w:rPr>
  </w:style>
  <w:style w:type="character" w:styleId="FollowedHyperlink">
    <w:name w:val="FollowedHyperlink"/>
    <w:basedOn w:val="DefaultParagraphFont"/>
    <w:uiPriority w:val="99"/>
    <w:semiHidden/>
    <w:unhideWhenUsed/>
    <w:rsid w:val="00E70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8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IPZm6az4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ble.com/bible/111/HEB.9.15.NIV" TargetMode="External"/><Relationship Id="rId17" Type="http://schemas.openxmlformats.org/officeDocument/2006/relationships/hyperlink" Target="https://www.salvationarmy.org.uk/resources/vision-and-commitment-sunday-2021" TargetMode="External"/><Relationship Id="rId2" Type="http://schemas.openxmlformats.org/officeDocument/2006/relationships/customXml" Target="../customXml/item2.xml"/><Relationship Id="rId16" Type="http://schemas.openxmlformats.org/officeDocument/2006/relationships/hyperlink" Target="https://www.thesprucecrafts.com/halloween-feel-box-game-12447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com/bible/111/MAT.27.51.NIV" TargetMode="External"/><Relationship Id="rId5" Type="http://schemas.openxmlformats.org/officeDocument/2006/relationships/numbering" Target="numbering.xml"/><Relationship Id="rId15" Type="http://schemas.openxmlformats.org/officeDocument/2006/relationships/hyperlink" Target="https://thesource4ym.com/deal-or-no-de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GCBmdwYT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0" ma:contentTypeDescription="Create a new document." ma:contentTypeScope="" ma:versionID="c84ce0aa19ff106a9dd28a9fb7c6f66a">
  <xsd:schema xmlns:xsd="http://www.w3.org/2001/XMLSchema" xmlns:xs="http://www.w3.org/2001/XMLSchema" xmlns:p="http://schemas.microsoft.com/office/2006/metadata/properties" xmlns:ns3="d28f1300-0e66-4029-908e-1fec785304fe" targetNamespace="http://schemas.microsoft.com/office/2006/metadata/properties" ma:root="true" ma:fieldsID="dcf03bbc72d4044728854772f7af25e5" ns3:_="">
    <xsd:import namespace="d28f1300-0e66-4029-908e-1fec78530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30B6BD-82E4-40F3-B9F1-669DB3332739}">
  <ds:schemaRefs>
    <ds:schemaRef ds:uri="d28f1300-0e66-4029-908e-1fec785304fe"/>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522B132-3B88-4041-A94E-A73C9CF34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50029-50DA-46F7-B1DF-A6FADAA24324}">
  <ds:schemaRefs>
    <ds:schemaRef ds:uri="http://schemas.microsoft.com/sharepoint/v3/contenttype/forms"/>
  </ds:schemaRefs>
</ds:datastoreItem>
</file>

<file path=customXml/itemProps4.xml><?xml version="1.0" encoding="utf-8"?>
<ds:datastoreItem xmlns:ds="http://schemas.openxmlformats.org/officeDocument/2006/customXml" ds:itemID="{46B19143-D2F5-4FCA-B4BF-9ED3EF41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3819</Words>
  <Characters>17798</Characters>
  <Application>Microsoft Office Word</Application>
  <DocSecurity>0</DocSecurity>
  <Lines>481</Lines>
  <Paragraphs>184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6</cp:revision>
  <dcterms:created xsi:type="dcterms:W3CDTF">2020-11-19T12:47:00Z</dcterms:created>
  <dcterms:modified xsi:type="dcterms:W3CDTF">2020-11-20T09:08:00Z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