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92C7F" w14:textId="25778C5E" w:rsidR="0064652C" w:rsidRPr="003361AA" w:rsidRDefault="008969E1" w:rsidP="00111EDF">
      <w:pPr>
        <w:pStyle w:val="Titles"/>
        <w:jc w:val="both"/>
      </w:pPr>
      <w:r w:rsidRPr="008969E1">
        <w:t>Creative Worship Ideas</w:t>
      </w:r>
    </w:p>
    <w:p w14:paraId="389CB18B" w14:textId="6A64DAA3" w:rsidR="0064652C" w:rsidRDefault="00E62E6E" w:rsidP="00111EDF">
      <w:pPr>
        <w:pStyle w:val="Subtitles"/>
        <w:jc w:val="both"/>
      </w:pPr>
      <w:r>
        <w:t>Interactive ideas for prayer, worship and mission</w:t>
      </w:r>
    </w:p>
    <w:p w14:paraId="3C1DA5D0" w14:textId="586EEB03" w:rsidR="00081D14" w:rsidRDefault="00081D14" w:rsidP="00111EDF">
      <w:pPr>
        <w:pStyle w:val="Text"/>
        <w:jc w:val="both"/>
      </w:pPr>
    </w:p>
    <w:p w14:paraId="70C4EBD1" w14:textId="77777777" w:rsidR="00EF7792" w:rsidRPr="0028084E" w:rsidRDefault="00EF7792" w:rsidP="00111EDF">
      <w:pPr>
        <w:pStyle w:val="Text"/>
        <w:numPr>
          <w:ilvl w:val="0"/>
          <w:numId w:val="10"/>
        </w:numPr>
        <w:jc w:val="both"/>
        <w:rPr>
          <w:rFonts w:eastAsiaTheme="minorHAnsi" w:cstheme="minorBidi"/>
          <w:b/>
          <w:lang w:eastAsia="en-US"/>
        </w:rPr>
      </w:pPr>
      <w:r w:rsidRPr="0028084E">
        <w:rPr>
          <w:b/>
        </w:rPr>
        <w:t xml:space="preserve">Trick </w:t>
      </w:r>
      <w:r>
        <w:rPr>
          <w:b/>
        </w:rPr>
        <w:t>q</w:t>
      </w:r>
      <w:r w:rsidRPr="0028084E">
        <w:rPr>
          <w:b/>
        </w:rPr>
        <w:t>uiz</w:t>
      </w:r>
    </w:p>
    <w:p w14:paraId="4D979DA5" w14:textId="77777777" w:rsidR="00EF7792" w:rsidRDefault="00EF7792" w:rsidP="00111EDF">
      <w:pPr>
        <w:pStyle w:val="Text"/>
        <w:jc w:val="both"/>
      </w:pPr>
      <w:r>
        <w:t>The Pharisees tried to trap Jesus with their questions. Jesus was able to see through their desire to entrap him and gave a wise answer. Can you do the same?</w:t>
      </w:r>
    </w:p>
    <w:p w14:paraId="4C87B25C" w14:textId="77777777" w:rsidR="00EF7792" w:rsidRDefault="00EF7792" w:rsidP="00111EDF">
      <w:pPr>
        <w:pStyle w:val="Text"/>
        <w:numPr>
          <w:ilvl w:val="0"/>
          <w:numId w:val="15"/>
        </w:numPr>
        <w:jc w:val="both"/>
      </w:pPr>
      <w:r>
        <w:t>Get four volunteers and put them in two teams. The first person to put their hand up and answer correctly will get the point and the team with the most points wins.</w:t>
      </w:r>
    </w:p>
    <w:p w14:paraId="0CD25116" w14:textId="63BB6B06" w:rsidR="00EF7792" w:rsidRDefault="00EF7792" w:rsidP="00111EDF">
      <w:pPr>
        <w:pStyle w:val="Text"/>
        <w:numPr>
          <w:ilvl w:val="0"/>
          <w:numId w:val="15"/>
        </w:numPr>
        <w:jc w:val="both"/>
      </w:pPr>
      <w:r>
        <w:t xml:space="preserve">Build </w:t>
      </w:r>
      <w:r w:rsidR="00A31D6B">
        <w:t xml:space="preserve">suspense </w:t>
      </w:r>
      <w:r>
        <w:t>by saying things such as: ‘Question One is a maths question. Are any of you good at maths?’</w:t>
      </w:r>
    </w:p>
    <w:p w14:paraId="7B7D6E6A" w14:textId="5487DE9F" w:rsidR="00EF7792" w:rsidRDefault="000F666D" w:rsidP="00111EDF">
      <w:pPr>
        <w:pStyle w:val="Text"/>
        <w:numPr>
          <w:ilvl w:val="0"/>
          <w:numId w:val="15"/>
        </w:numPr>
        <w:jc w:val="both"/>
      </w:pPr>
      <w:r>
        <w:t xml:space="preserve">Question one: </w:t>
      </w:r>
      <w:r w:rsidR="00EF7792">
        <w:t xml:space="preserve">If it took eight men ten hours to build a wall, how long would it take four men to build it? (Receive first answer and then give the correct answer.) </w:t>
      </w:r>
    </w:p>
    <w:p w14:paraId="1601C5E8" w14:textId="2D374E99" w:rsidR="00EF7792" w:rsidRDefault="00500230" w:rsidP="00111EDF">
      <w:pPr>
        <w:pStyle w:val="Text"/>
        <w:ind w:left="720"/>
        <w:jc w:val="both"/>
      </w:pPr>
      <w:r>
        <w:t>Answer</w:t>
      </w:r>
      <w:r w:rsidR="00EF7792">
        <w:t xml:space="preserve">: No time at all, because it is already built. </w:t>
      </w:r>
    </w:p>
    <w:p w14:paraId="5D121040" w14:textId="202E00EC" w:rsidR="00EF7792" w:rsidRDefault="00500230" w:rsidP="00111EDF">
      <w:pPr>
        <w:pStyle w:val="Text"/>
        <w:numPr>
          <w:ilvl w:val="0"/>
          <w:numId w:val="15"/>
        </w:numPr>
        <w:jc w:val="both"/>
      </w:pPr>
      <w:r>
        <w:t xml:space="preserve">Question two: </w:t>
      </w:r>
      <w:r w:rsidR="00EF7792">
        <w:t xml:space="preserve">Let’s test your spelling! If you spell ‘sit all day in the bath’ as ‘S-O-A-K’, soak, and you spell ‘a funny story’ as ‘J-O-K-E’, joke, how do you spell ‘the white of an egg’? (Receive first answer, which is often someone spelling ‘Y-O-L-K’ and then give the correct answer) </w:t>
      </w:r>
    </w:p>
    <w:p w14:paraId="19063F38" w14:textId="4D74F9A0" w:rsidR="00EF7792" w:rsidRDefault="00500230" w:rsidP="00111EDF">
      <w:pPr>
        <w:pStyle w:val="Text"/>
        <w:ind w:left="720"/>
        <w:jc w:val="both"/>
      </w:pPr>
      <w:r>
        <w:t>Answer</w:t>
      </w:r>
      <w:r w:rsidR="00EF7792">
        <w:t>: ‘A-L-B-U-M-E-</w:t>
      </w:r>
      <w:r>
        <w:t>N</w:t>
      </w:r>
      <w:r w:rsidR="00EF7792">
        <w:t xml:space="preserve">, albumen, or ‘E-G-G-W-H-I-T-E’, egg white. </w:t>
      </w:r>
    </w:p>
    <w:p w14:paraId="1FB40443" w14:textId="77777777" w:rsidR="00EF7792" w:rsidRDefault="00EF7792" w:rsidP="00111EDF">
      <w:pPr>
        <w:pStyle w:val="Text"/>
        <w:numPr>
          <w:ilvl w:val="0"/>
          <w:numId w:val="15"/>
        </w:numPr>
        <w:jc w:val="both"/>
      </w:pPr>
      <w:r>
        <w:t>Question Three is a physics question. How can you lift an elephant with one hand? (Receive first answer and then give the correct answer)</w:t>
      </w:r>
    </w:p>
    <w:p w14:paraId="58144BAA" w14:textId="77777777" w:rsidR="00EF7792" w:rsidRDefault="00EF7792" w:rsidP="00111EDF">
      <w:pPr>
        <w:pStyle w:val="Text"/>
        <w:numPr>
          <w:ilvl w:val="0"/>
          <w:numId w:val="15"/>
        </w:numPr>
        <w:jc w:val="both"/>
      </w:pPr>
      <w:r>
        <w:t>The answer is: It is not a problem, since you will never find an elephant with one hand.</w:t>
      </w:r>
    </w:p>
    <w:p w14:paraId="1DA7A3FC" w14:textId="77777777" w:rsidR="00EF7792" w:rsidRPr="004B0E1F" w:rsidRDefault="00783F26" w:rsidP="00111EDF">
      <w:pPr>
        <w:pStyle w:val="Text"/>
        <w:jc w:val="both"/>
        <w:rPr>
          <w:sz w:val="18"/>
        </w:rPr>
      </w:pPr>
      <w:hyperlink r:id="rId11" w:history="1">
        <w:r w:rsidR="00EF7792" w:rsidRPr="004B0E1F">
          <w:rPr>
            <w:rStyle w:val="Hyperlink"/>
            <w:rFonts w:cstheme="minorHAnsi"/>
            <w:sz w:val="18"/>
          </w:rPr>
          <w:t>https://www.allageworshipresources.org/wp-content/uploads/2017/10/SHT068-Trick-questions-1.pdf</w:t>
        </w:r>
      </w:hyperlink>
      <w:r w:rsidR="00EF7792" w:rsidRPr="004B0E1F">
        <w:rPr>
          <w:sz w:val="18"/>
        </w:rPr>
        <w:t xml:space="preserve"> </w:t>
      </w:r>
    </w:p>
    <w:p w14:paraId="434AAB40" w14:textId="4C07379E" w:rsidR="00EF7792" w:rsidRDefault="00EF7792" w:rsidP="00111EDF">
      <w:pPr>
        <w:pStyle w:val="Text"/>
        <w:jc w:val="both"/>
      </w:pPr>
    </w:p>
    <w:p w14:paraId="4BED7ECA" w14:textId="77777777" w:rsidR="00556FAA" w:rsidRDefault="00556FAA" w:rsidP="00111EDF">
      <w:pPr>
        <w:pStyle w:val="Text"/>
        <w:jc w:val="both"/>
      </w:pPr>
    </w:p>
    <w:p w14:paraId="229892A4" w14:textId="10DFC483" w:rsidR="00EF7792" w:rsidRPr="00556FAA" w:rsidRDefault="00EF7792" w:rsidP="00111EDF">
      <w:pPr>
        <w:pStyle w:val="Text"/>
        <w:numPr>
          <w:ilvl w:val="0"/>
          <w:numId w:val="10"/>
        </w:numPr>
        <w:jc w:val="both"/>
        <w:rPr>
          <w:b/>
          <w:color w:val="141414"/>
        </w:rPr>
      </w:pPr>
      <w:r w:rsidRPr="00556FAA">
        <w:rPr>
          <w:b/>
          <w:bCs/>
          <w:color w:val="141414"/>
        </w:rPr>
        <w:t>‘Everything’ cooking</w:t>
      </w:r>
    </w:p>
    <w:p w14:paraId="523E4FA1" w14:textId="77777777" w:rsidR="00EF7792" w:rsidRDefault="00EF7792" w:rsidP="00111EDF">
      <w:pPr>
        <w:pStyle w:val="Text"/>
        <w:jc w:val="both"/>
        <w:rPr>
          <w:color w:val="141414"/>
        </w:rPr>
      </w:pPr>
      <w:r>
        <w:rPr>
          <w:bCs/>
          <w:color w:val="141414"/>
        </w:rPr>
        <w:t xml:space="preserve">What would cookies taste like if we made them </w:t>
      </w:r>
      <w:proofErr w:type="gramStart"/>
      <w:r>
        <w:rPr>
          <w:bCs/>
          <w:color w:val="141414"/>
        </w:rPr>
        <w:t>using</w:t>
      </w:r>
      <w:proofErr w:type="gramEnd"/>
      <w:r>
        <w:rPr>
          <w:bCs/>
          <w:color w:val="141414"/>
        </w:rPr>
        <w:t xml:space="preserve"> only some of the ingredients?</w:t>
      </w:r>
    </w:p>
    <w:p w14:paraId="16FD2A1E" w14:textId="3C144DC8" w:rsidR="006160E4" w:rsidRDefault="00EF7792" w:rsidP="00111EDF">
      <w:pPr>
        <w:pStyle w:val="Text"/>
        <w:numPr>
          <w:ilvl w:val="0"/>
          <w:numId w:val="16"/>
        </w:numPr>
        <w:jc w:val="both"/>
        <w:rPr>
          <w:rFonts w:eastAsiaTheme="minorHAnsi" w:cstheme="minorBidi"/>
          <w:lang w:eastAsia="en-US"/>
        </w:rPr>
      </w:pPr>
      <w:r>
        <w:rPr>
          <w:color w:val="141414"/>
        </w:rPr>
        <w:t xml:space="preserve">Create several DIFFERENT recipes for the same cookie, each with one ingredient left out, and see if any volunteers can guess which ingredient was left out of their cookie. Leave out things like sugar in one recipe and flour in another. Add something bad tasting like extra bicarb. </w:t>
      </w:r>
      <w:r w:rsidR="00556FAA">
        <w:rPr>
          <w:color w:val="141414"/>
        </w:rPr>
        <w:t>This s</w:t>
      </w:r>
      <w:r>
        <w:rPr>
          <w:color w:val="141414"/>
        </w:rPr>
        <w:t>hould be a very interesting taste-testing and opportunity to talk about giving God your all.</w:t>
      </w:r>
    </w:p>
    <w:p w14:paraId="71F8CDBE" w14:textId="70F9D4ED" w:rsidR="00556FAA" w:rsidRDefault="00556FAA" w:rsidP="00111EDF">
      <w:pPr>
        <w:pStyle w:val="Text"/>
        <w:jc w:val="both"/>
        <w:rPr>
          <w:rFonts w:eastAsiaTheme="minorHAnsi" w:cstheme="minorBidi"/>
          <w:lang w:eastAsia="en-US"/>
        </w:rPr>
      </w:pPr>
    </w:p>
    <w:p w14:paraId="3B6A7F4F" w14:textId="77777777" w:rsidR="00556FAA" w:rsidRPr="00556FAA" w:rsidRDefault="00556FAA" w:rsidP="00111EDF">
      <w:pPr>
        <w:pStyle w:val="Text"/>
        <w:jc w:val="both"/>
        <w:rPr>
          <w:rFonts w:eastAsiaTheme="minorHAnsi" w:cstheme="minorBidi"/>
          <w:lang w:eastAsia="en-US"/>
        </w:rPr>
      </w:pPr>
    </w:p>
    <w:p w14:paraId="53B97AE8" w14:textId="147DC3D3" w:rsidR="00081D14" w:rsidRPr="004A047B" w:rsidRDefault="00081D14" w:rsidP="00111EDF">
      <w:pPr>
        <w:pStyle w:val="Text"/>
        <w:numPr>
          <w:ilvl w:val="0"/>
          <w:numId w:val="10"/>
        </w:numPr>
        <w:jc w:val="both"/>
        <w:rPr>
          <w:b/>
        </w:rPr>
      </w:pPr>
      <w:r w:rsidRPr="00D15936">
        <w:rPr>
          <w:b/>
        </w:rPr>
        <w:t>A heart full of love</w:t>
      </w:r>
    </w:p>
    <w:p w14:paraId="0DAD0088" w14:textId="77777777" w:rsidR="00081D14" w:rsidRDefault="00081D14" w:rsidP="00111EDF">
      <w:pPr>
        <w:pStyle w:val="Text"/>
        <w:jc w:val="both"/>
      </w:pPr>
      <w:r>
        <w:t>This can be done visually whilst talking to a large group of people, interactively with small groups around tables or virtually.</w:t>
      </w:r>
    </w:p>
    <w:p w14:paraId="40FA2A9D" w14:textId="77777777" w:rsidR="00081D14" w:rsidRDefault="00081D14" w:rsidP="00111EDF">
      <w:pPr>
        <w:pStyle w:val="Text"/>
        <w:ind w:left="360"/>
        <w:jc w:val="both"/>
      </w:pPr>
    </w:p>
    <w:p w14:paraId="58418E45" w14:textId="77777777" w:rsidR="00081D14" w:rsidRPr="008B5E9F" w:rsidRDefault="00081D14" w:rsidP="007C453A">
      <w:pPr>
        <w:pStyle w:val="Text"/>
        <w:ind w:firstLine="720"/>
        <w:jc w:val="both"/>
        <w:rPr>
          <w:b/>
        </w:rPr>
      </w:pPr>
      <w:r w:rsidRPr="008B5E9F">
        <w:rPr>
          <w:b/>
        </w:rPr>
        <w:t>Visually</w:t>
      </w:r>
    </w:p>
    <w:p w14:paraId="65FBC09C" w14:textId="77777777" w:rsidR="00081D14" w:rsidRDefault="00081D14" w:rsidP="007C453A">
      <w:pPr>
        <w:pStyle w:val="Text"/>
        <w:ind w:left="1080"/>
        <w:jc w:val="both"/>
      </w:pPr>
      <w:r>
        <w:t>If you are using this for a large group of people you will need to create a PowerPoint presentation.</w:t>
      </w:r>
    </w:p>
    <w:p w14:paraId="06190ED2" w14:textId="77777777" w:rsidR="00081D14" w:rsidRDefault="00081D14" w:rsidP="007C453A">
      <w:pPr>
        <w:pStyle w:val="Text"/>
        <w:ind w:left="360"/>
        <w:jc w:val="both"/>
      </w:pPr>
    </w:p>
    <w:p w14:paraId="0A5A4238" w14:textId="77777777" w:rsidR="00081D14" w:rsidRDefault="00081D14" w:rsidP="007C453A">
      <w:pPr>
        <w:pStyle w:val="Text"/>
        <w:numPr>
          <w:ilvl w:val="0"/>
          <w:numId w:val="8"/>
        </w:numPr>
        <w:ind w:left="1080"/>
        <w:jc w:val="both"/>
        <w:rPr>
          <w:i/>
        </w:rPr>
      </w:pPr>
      <w:r>
        <w:rPr>
          <w:i/>
        </w:rPr>
        <w:t>Slide 1</w:t>
      </w:r>
      <w:r>
        <w:rPr>
          <w:i/>
        </w:rPr>
        <w:tab/>
        <w:t xml:space="preserve">A template of a large empty heart </w:t>
      </w:r>
    </w:p>
    <w:p w14:paraId="14225F1D" w14:textId="77777777" w:rsidR="00081D14" w:rsidRDefault="00081D14" w:rsidP="007C453A">
      <w:pPr>
        <w:pStyle w:val="Text"/>
        <w:ind w:left="1080"/>
        <w:jc w:val="both"/>
      </w:pPr>
      <w:r>
        <w:t xml:space="preserve">Ask the question - What is your heart full of </w:t>
      </w:r>
      <w:proofErr w:type="gramStart"/>
      <w:r>
        <w:t>on a daily basis</w:t>
      </w:r>
      <w:proofErr w:type="gramEnd"/>
      <w:r>
        <w:t>?</w:t>
      </w:r>
    </w:p>
    <w:p w14:paraId="05A785A6" w14:textId="77777777" w:rsidR="00081D14" w:rsidRDefault="00081D14" w:rsidP="007C453A">
      <w:pPr>
        <w:pStyle w:val="Text"/>
        <w:ind w:left="360"/>
        <w:jc w:val="both"/>
      </w:pPr>
    </w:p>
    <w:p w14:paraId="64D458E5" w14:textId="2BA10FAC" w:rsidR="00081D14" w:rsidRPr="00167B49" w:rsidRDefault="00081D14" w:rsidP="00111EDF">
      <w:pPr>
        <w:pStyle w:val="Text"/>
        <w:numPr>
          <w:ilvl w:val="0"/>
          <w:numId w:val="8"/>
        </w:numPr>
        <w:ind w:left="1080"/>
        <w:jc w:val="both"/>
        <w:rPr>
          <w:i/>
        </w:rPr>
      </w:pPr>
      <w:r>
        <w:rPr>
          <w:i/>
        </w:rPr>
        <w:lastRenderedPageBreak/>
        <w:t>Slide 2</w:t>
      </w:r>
      <w:r>
        <w:rPr>
          <w:i/>
        </w:rPr>
        <w:tab/>
        <w:t>The empty heart and around it the following words and phrases:</w:t>
      </w:r>
    </w:p>
    <w:p w14:paraId="41633550" w14:textId="77777777" w:rsidR="00081D14" w:rsidRDefault="00081D14" w:rsidP="00111EDF">
      <w:pPr>
        <w:pStyle w:val="Text"/>
        <w:ind w:left="1080"/>
        <w:jc w:val="both"/>
        <w:rPr>
          <w:i/>
        </w:rPr>
      </w:pPr>
      <w:r>
        <w:rPr>
          <w:i/>
        </w:rPr>
        <w:t>Family, friends, kindness, patience, self-worth, loneliness, grief, longing, happiness, social media, inadequacy, work, jealousy, a need to help, a want to do more, escapism, television, gossiping, inappropriate comments, inappropriate language (add your own ideas)</w:t>
      </w:r>
    </w:p>
    <w:p w14:paraId="16011C07" w14:textId="77777777" w:rsidR="00081D14" w:rsidRDefault="00081D14" w:rsidP="00111EDF">
      <w:pPr>
        <w:pStyle w:val="Text"/>
        <w:ind w:left="360"/>
        <w:jc w:val="both"/>
      </w:pPr>
    </w:p>
    <w:p w14:paraId="74CF9C3A" w14:textId="187EB443" w:rsidR="00081D14" w:rsidRDefault="00081D14" w:rsidP="00111EDF">
      <w:pPr>
        <w:pStyle w:val="Text"/>
        <w:ind w:left="1080"/>
        <w:jc w:val="both"/>
      </w:pPr>
      <w:r>
        <w:t>Start moving words and phrases from the list into the heart as you ask the congregation if their heart is full of any of these.</w:t>
      </w:r>
      <w:r w:rsidR="008159B4">
        <w:t xml:space="preserve"> </w:t>
      </w:r>
      <w:r>
        <w:t>Certain things on the list may be more applicable to your group than others, and you may want to add your own.</w:t>
      </w:r>
    </w:p>
    <w:p w14:paraId="5BA96643" w14:textId="77777777" w:rsidR="00081D14" w:rsidRDefault="00081D14" w:rsidP="00111EDF">
      <w:pPr>
        <w:pStyle w:val="Text"/>
        <w:ind w:left="360"/>
        <w:jc w:val="both"/>
      </w:pPr>
    </w:p>
    <w:p w14:paraId="0CC508A9" w14:textId="77777777" w:rsidR="00081D14" w:rsidRDefault="00081D14" w:rsidP="00111EDF">
      <w:pPr>
        <w:pStyle w:val="Text"/>
        <w:ind w:left="1080"/>
        <w:jc w:val="both"/>
      </w:pPr>
      <w:r>
        <w:t xml:space="preserve">Ask the group to consider what their heart is full of today and whether </w:t>
      </w:r>
      <w:proofErr w:type="gramStart"/>
      <w:r>
        <w:t>this changes</w:t>
      </w:r>
      <w:proofErr w:type="gramEnd"/>
      <w:r>
        <w:t xml:space="preserve"> depending on where they are and who they are with.</w:t>
      </w:r>
    </w:p>
    <w:p w14:paraId="7DE9F995" w14:textId="77777777" w:rsidR="00081D14" w:rsidRDefault="00081D14" w:rsidP="00111EDF">
      <w:pPr>
        <w:pStyle w:val="Text"/>
        <w:ind w:left="360"/>
        <w:jc w:val="both"/>
      </w:pPr>
    </w:p>
    <w:p w14:paraId="1418C031" w14:textId="77777777" w:rsidR="00081D14" w:rsidRDefault="00081D14" w:rsidP="00111EDF">
      <w:pPr>
        <w:pStyle w:val="Text"/>
        <w:ind w:left="1080"/>
        <w:jc w:val="both"/>
      </w:pPr>
      <w:r>
        <w:t>Do your friendship groups influence how you live your life? Do you behave differently when you are with other people?</w:t>
      </w:r>
    </w:p>
    <w:p w14:paraId="1491E368" w14:textId="77777777" w:rsidR="00081D14" w:rsidRDefault="00081D14" w:rsidP="00111EDF">
      <w:pPr>
        <w:pStyle w:val="Text"/>
        <w:ind w:left="360"/>
        <w:jc w:val="both"/>
      </w:pPr>
    </w:p>
    <w:p w14:paraId="60EAC369" w14:textId="52E62ED6" w:rsidR="00081D14" w:rsidRPr="00807BF7" w:rsidRDefault="00081D14" w:rsidP="00111EDF">
      <w:pPr>
        <w:pStyle w:val="Text"/>
        <w:ind w:left="1080"/>
        <w:jc w:val="both"/>
        <w:rPr>
          <w:i/>
          <w:vertAlign w:val="superscript"/>
        </w:rPr>
      </w:pPr>
      <w:r>
        <w:rPr>
          <w:bCs/>
          <w:i/>
        </w:rPr>
        <w:t>‘</w:t>
      </w:r>
      <w:r>
        <w:rPr>
          <w:i/>
        </w:rPr>
        <w:t>Do not be misled: “Bad company corrupts good character.”’</w:t>
      </w:r>
      <w:r>
        <w:rPr>
          <w:i/>
          <w:vertAlign w:val="superscript"/>
        </w:rPr>
        <w:t xml:space="preserve"> </w:t>
      </w:r>
      <w:r w:rsidR="00167B49">
        <w:rPr>
          <w:i/>
          <w:vertAlign w:val="superscript"/>
        </w:rPr>
        <w:t>(</w:t>
      </w:r>
      <w:r>
        <w:rPr>
          <w:bCs/>
        </w:rPr>
        <w:t>1 Corinthians 15:33</w:t>
      </w:r>
      <w:r w:rsidR="00167B49">
        <w:rPr>
          <w:bCs/>
        </w:rPr>
        <w:t>)</w:t>
      </w:r>
    </w:p>
    <w:p w14:paraId="0A139ABF" w14:textId="77777777" w:rsidR="00167B49" w:rsidRDefault="00167B49" w:rsidP="00111EDF">
      <w:pPr>
        <w:pStyle w:val="Text"/>
        <w:ind w:left="1080"/>
        <w:jc w:val="both"/>
      </w:pPr>
    </w:p>
    <w:p w14:paraId="29578D48" w14:textId="5CE2F666" w:rsidR="00081D14" w:rsidRDefault="00081D14" w:rsidP="00111EDF">
      <w:pPr>
        <w:pStyle w:val="Text"/>
        <w:ind w:left="1080"/>
        <w:jc w:val="both"/>
      </w:pPr>
      <w:r>
        <w:t>Does your heart on a Sunday differ from your heart on a Monday or perhaps later in the week?</w:t>
      </w:r>
    </w:p>
    <w:p w14:paraId="660D85F4" w14:textId="77777777" w:rsidR="00167B49" w:rsidRDefault="00167B49" w:rsidP="00111EDF">
      <w:pPr>
        <w:pStyle w:val="Text"/>
        <w:ind w:left="1080"/>
        <w:jc w:val="both"/>
      </w:pPr>
    </w:p>
    <w:p w14:paraId="1ED3B97B" w14:textId="2D24563F" w:rsidR="00081D14" w:rsidRDefault="00081D14" w:rsidP="00111EDF">
      <w:pPr>
        <w:pStyle w:val="Text"/>
        <w:ind w:left="1080"/>
        <w:jc w:val="both"/>
      </w:pPr>
      <w:r>
        <w:t xml:space="preserve">Do weekly activities in the corps help to keep you thinking about God’s love and living that out? </w:t>
      </w:r>
    </w:p>
    <w:p w14:paraId="3B7F719C" w14:textId="77777777" w:rsidR="00081D14" w:rsidRDefault="00081D14" w:rsidP="00111EDF">
      <w:pPr>
        <w:pStyle w:val="Text"/>
        <w:ind w:left="360"/>
        <w:jc w:val="both"/>
      </w:pPr>
    </w:p>
    <w:p w14:paraId="73D84477" w14:textId="42F23ADD" w:rsidR="00081D14" w:rsidRDefault="00081D14" w:rsidP="00111EDF">
      <w:pPr>
        <w:pStyle w:val="Text"/>
        <w:numPr>
          <w:ilvl w:val="0"/>
          <w:numId w:val="8"/>
        </w:numPr>
        <w:ind w:left="1080"/>
        <w:jc w:val="both"/>
      </w:pPr>
      <w:r>
        <w:rPr>
          <w:i/>
        </w:rPr>
        <w:t>Slide 3</w:t>
      </w:r>
      <w:r>
        <w:tab/>
        <w:t>‘</w:t>
      </w:r>
      <w:r>
        <w:rPr>
          <w:i/>
        </w:rPr>
        <w:t>Love the Lord your God with ALL your heart.’</w:t>
      </w:r>
      <w:r w:rsidR="008159B4">
        <w:t xml:space="preserve"> (</w:t>
      </w:r>
      <w:r>
        <w:t>Matthew 22:37</w:t>
      </w:r>
      <w:r w:rsidR="008159B4">
        <w:t>)</w:t>
      </w:r>
    </w:p>
    <w:p w14:paraId="64C4EF80" w14:textId="77777777" w:rsidR="00081D14" w:rsidRDefault="00081D14" w:rsidP="00111EDF">
      <w:pPr>
        <w:pStyle w:val="Text"/>
        <w:ind w:left="360" w:firstLine="720"/>
        <w:jc w:val="both"/>
      </w:pPr>
      <w:proofErr w:type="gramStart"/>
      <w:r>
        <w:t>With this in mind, what</w:t>
      </w:r>
      <w:proofErr w:type="gramEnd"/>
      <w:r>
        <w:t xml:space="preserve"> should your heart look like on a daily basis?</w:t>
      </w:r>
    </w:p>
    <w:p w14:paraId="7224E3CE" w14:textId="77777777" w:rsidR="00081D14" w:rsidRDefault="00081D14" w:rsidP="00111EDF">
      <w:pPr>
        <w:pStyle w:val="Text"/>
        <w:ind w:left="360"/>
        <w:jc w:val="both"/>
      </w:pPr>
    </w:p>
    <w:p w14:paraId="0C443BAB" w14:textId="77777777" w:rsidR="00081D14" w:rsidRDefault="00081D14" w:rsidP="00111EDF">
      <w:pPr>
        <w:pStyle w:val="Text"/>
        <w:numPr>
          <w:ilvl w:val="0"/>
          <w:numId w:val="8"/>
        </w:numPr>
        <w:ind w:left="1080"/>
        <w:jc w:val="both"/>
      </w:pPr>
      <w:r>
        <w:rPr>
          <w:i/>
        </w:rPr>
        <w:t>Slide 4</w:t>
      </w:r>
      <w:r>
        <w:tab/>
      </w:r>
      <w:r>
        <w:rPr>
          <w:i/>
        </w:rPr>
        <w:t>Heart template</w:t>
      </w:r>
      <w:r>
        <w:t xml:space="preserve">. </w:t>
      </w:r>
    </w:p>
    <w:p w14:paraId="30B1BCE7" w14:textId="77777777" w:rsidR="00081D14" w:rsidRDefault="00081D14" w:rsidP="00111EDF">
      <w:pPr>
        <w:pStyle w:val="Text"/>
        <w:ind w:left="360"/>
        <w:jc w:val="both"/>
      </w:pPr>
    </w:p>
    <w:p w14:paraId="2DA8C316" w14:textId="77777777" w:rsidR="00081D14" w:rsidRDefault="00081D14" w:rsidP="00111EDF">
      <w:pPr>
        <w:pStyle w:val="Text"/>
        <w:ind w:left="1080"/>
        <w:jc w:val="both"/>
      </w:pPr>
      <w:r>
        <w:t xml:space="preserve">Start to move phrases into the heart showing what a heart would look like if it was full of Godly things, if we ‘loved the Lord our God with all of our heart’. </w:t>
      </w:r>
    </w:p>
    <w:p w14:paraId="3E50DC50" w14:textId="77777777" w:rsidR="00081D14" w:rsidRDefault="00081D14" w:rsidP="00111EDF">
      <w:pPr>
        <w:pStyle w:val="Text"/>
        <w:ind w:left="360"/>
        <w:jc w:val="both"/>
      </w:pPr>
    </w:p>
    <w:p w14:paraId="3F20C12E" w14:textId="77777777" w:rsidR="00081D14" w:rsidRDefault="00081D14" w:rsidP="00111EDF">
      <w:pPr>
        <w:pStyle w:val="Text"/>
        <w:ind w:left="1080"/>
        <w:jc w:val="both"/>
      </w:pPr>
      <w:r>
        <w:t>How far from this is your heart this morning?</w:t>
      </w:r>
    </w:p>
    <w:p w14:paraId="669FCC90" w14:textId="77777777" w:rsidR="00081D14" w:rsidRDefault="00081D14" w:rsidP="00111EDF">
      <w:pPr>
        <w:pStyle w:val="Text"/>
        <w:ind w:left="360"/>
        <w:jc w:val="both"/>
      </w:pPr>
    </w:p>
    <w:p w14:paraId="1B779BC3" w14:textId="77777777" w:rsidR="00081D14" w:rsidRDefault="00081D14" w:rsidP="00111EDF">
      <w:pPr>
        <w:pStyle w:val="Text"/>
        <w:ind w:left="1080"/>
        <w:jc w:val="both"/>
      </w:pPr>
      <w:r>
        <w:t>Listen to the song ‘To be like Jesus’</w:t>
      </w:r>
      <w:r>
        <w:rPr>
          <w:i/>
        </w:rPr>
        <w:t xml:space="preserve"> </w:t>
      </w:r>
      <w:r>
        <w:t>whilst asking them to reflect on this.</w:t>
      </w:r>
    </w:p>
    <w:p w14:paraId="569F4D72" w14:textId="77777777" w:rsidR="00081D14" w:rsidRDefault="00081D14" w:rsidP="00111EDF">
      <w:pPr>
        <w:pStyle w:val="Text"/>
        <w:ind w:left="360"/>
        <w:jc w:val="both"/>
      </w:pPr>
    </w:p>
    <w:p w14:paraId="386B04CD" w14:textId="23D84208" w:rsidR="00081D14" w:rsidRPr="008B5E9F" w:rsidRDefault="008B5E9F" w:rsidP="00111EDF">
      <w:pPr>
        <w:pStyle w:val="Text"/>
        <w:jc w:val="both"/>
        <w:rPr>
          <w:b/>
        </w:rPr>
      </w:pPr>
      <w:r w:rsidRPr="008B5E9F">
        <w:rPr>
          <w:b/>
        </w:rPr>
        <w:t>S</w:t>
      </w:r>
      <w:r w:rsidR="00081D14" w:rsidRPr="008B5E9F">
        <w:rPr>
          <w:b/>
        </w:rPr>
        <w:t>mall groups or virtual groups</w:t>
      </w:r>
    </w:p>
    <w:p w14:paraId="57DCEA46" w14:textId="77777777" w:rsidR="00081D14" w:rsidRDefault="00081D14" w:rsidP="00111EDF">
      <w:pPr>
        <w:pStyle w:val="Text"/>
        <w:jc w:val="both"/>
        <w:rPr>
          <w:i/>
        </w:rPr>
      </w:pPr>
    </w:p>
    <w:p w14:paraId="14D11C52" w14:textId="1403B22F" w:rsidR="00081D14" w:rsidRPr="00DE01A8" w:rsidRDefault="00081D14" w:rsidP="00783F26">
      <w:pPr>
        <w:pStyle w:val="Text"/>
        <w:numPr>
          <w:ilvl w:val="0"/>
          <w:numId w:val="8"/>
        </w:numPr>
        <w:ind w:left="1080"/>
        <w:jc w:val="both"/>
      </w:pPr>
      <w:r w:rsidRPr="00DE01A8">
        <w:t xml:space="preserve">Those who are taking part will need their own large cut-out heart and a variety of cards taken from the list above. </w:t>
      </w:r>
    </w:p>
    <w:p w14:paraId="353821D9" w14:textId="77777777" w:rsidR="00081D14" w:rsidRPr="00DE01A8" w:rsidRDefault="00081D14" w:rsidP="00111EDF">
      <w:pPr>
        <w:pStyle w:val="Text"/>
        <w:numPr>
          <w:ilvl w:val="0"/>
          <w:numId w:val="8"/>
        </w:numPr>
        <w:ind w:left="1080"/>
        <w:jc w:val="both"/>
      </w:pPr>
      <w:r w:rsidRPr="00DE01A8">
        <w:t xml:space="preserve">The structure and content of the session is the same as </w:t>
      </w:r>
      <w:proofErr w:type="gramStart"/>
      <w:r w:rsidRPr="00DE01A8">
        <w:t>above</w:t>
      </w:r>
      <w:proofErr w:type="gramEnd"/>
      <w:r w:rsidRPr="00DE01A8">
        <w:t xml:space="preserve"> but the individuals get to fill their own heart with words that are personal to them rather than the general PowerPoint presentation. </w:t>
      </w:r>
    </w:p>
    <w:p w14:paraId="4577542E" w14:textId="77777777" w:rsidR="00081D14" w:rsidRPr="00DE01A8" w:rsidRDefault="00081D14" w:rsidP="00111EDF">
      <w:pPr>
        <w:pStyle w:val="Text"/>
        <w:ind w:left="360"/>
        <w:jc w:val="both"/>
      </w:pPr>
    </w:p>
    <w:p w14:paraId="2D0C25DB" w14:textId="235D086A" w:rsidR="00081D14" w:rsidRPr="00DE01A8" w:rsidRDefault="00081D14" w:rsidP="00783F26">
      <w:pPr>
        <w:pStyle w:val="Text"/>
        <w:numPr>
          <w:ilvl w:val="0"/>
          <w:numId w:val="8"/>
        </w:numPr>
        <w:ind w:left="1080"/>
        <w:jc w:val="both"/>
      </w:pPr>
      <w:r w:rsidRPr="00DE01A8">
        <w:lastRenderedPageBreak/>
        <w:t xml:space="preserve">You can involve the individuals by asking for examples of what they have put into their heart, things that are important to them. </w:t>
      </w:r>
    </w:p>
    <w:p w14:paraId="461511AF" w14:textId="77777777" w:rsidR="00081D14" w:rsidRPr="00DE01A8" w:rsidRDefault="00081D14" w:rsidP="00111EDF">
      <w:pPr>
        <w:pStyle w:val="Text"/>
        <w:numPr>
          <w:ilvl w:val="0"/>
          <w:numId w:val="8"/>
        </w:numPr>
        <w:ind w:left="1080"/>
        <w:jc w:val="both"/>
      </w:pPr>
      <w:r w:rsidRPr="00DE01A8">
        <w:t xml:space="preserve">You can also encourage discussion and answers to the questions in the above section rather than them being rhetorical or topics to think about. </w:t>
      </w:r>
    </w:p>
    <w:p w14:paraId="07240099" w14:textId="4287802B" w:rsidR="00081D14" w:rsidRDefault="00081D14" w:rsidP="00111EDF">
      <w:pPr>
        <w:pStyle w:val="Text"/>
        <w:jc w:val="both"/>
        <w:rPr>
          <w:i/>
        </w:rPr>
      </w:pPr>
    </w:p>
    <w:p w14:paraId="634CBFC5" w14:textId="77777777" w:rsidR="00783F26" w:rsidRDefault="00783F26" w:rsidP="00111EDF">
      <w:pPr>
        <w:pStyle w:val="Text"/>
        <w:jc w:val="both"/>
        <w:rPr>
          <w:i/>
        </w:rPr>
      </w:pPr>
    </w:p>
    <w:p w14:paraId="0B37AC9A" w14:textId="77777777" w:rsidR="00081D14" w:rsidRPr="00BB2A63" w:rsidRDefault="00081D14" w:rsidP="00111EDF">
      <w:pPr>
        <w:pStyle w:val="Text"/>
        <w:jc w:val="both"/>
        <w:rPr>
          <w:b/>
        </w:rPr>
      </w:pPr>
      <w:r w:rsidRPr="00BB2A63">
        <w:rPr>
          <w:b/>
        </w:rPr>
        <w:t>Prayer</w:t>
      </w:r>
    </w:p>
    <w:p w14:paraId="71E53A34" w14:textId="77777777" w:rsidR="00081D14" w:rsidRDefault="00081D14" w:rsidP="00111EDF">
      <w:pPr>
        <w:pStyle w:val="Text"/>
        <w:jc w:val="both"/>
      </w:pPr>
    </w:p>
    <w:p w14:paraId="01F6C7D1" w14:textId="77777777" w:rsidR="00081D14" w:rsidRDefault="00081D14" w:rsidP="00111EDF">
      <w:pPr>
        <w:pStyle w:val="Text"/>
        <w:ind w:left="720"/>
        <w:jc w:val="both"/>
      </w:pPr>
      <w:r>
        <w:t>O Lord,</w:t>
      </w:r>
    </w:p>
    <w:p w14:paraId="735C5831" w14:textId="77777777" w:rsidR="00081D14" w:rsidRDefault="00081D14" w:rsidP="00111EDF">
      <w:pPr>
        <w:pStyle w:val="Text"/>
        <w:ind w:left="720"/>
        <w:jc w:val="both"/>
      </w:pPr>
      <w:r>
        <w:t xml:space="preserve">I am sorry for the times when my heart is full of things that don’t reflect your beauty and goodness and for the times that I let you down. Dear Lord, help me to love you with </w:t>
      </w:r>
      <w:proofErr w:type="gramStart"/>
      <w:r>
        <w:t>all of</w:t>
      </w:r>
      <w:proofErr w:type="gramEnd"/>
      <w:r>
        <w:t xml:space="preserve"> my heart so that others may see your beauty and grace radiate through me in my day-to-day life.</w:t>
      </w:r>
    </w:p>
    <w:p w14:paraId="38B043A5" w14:textId="77777777" w:rsidR="00081D14" w:rsidRDefault="00081D14" w:rsidP="00111EDF">
      <w:pPr>
        <w:pStyle w:val="Text"/>
        <w:ind w:left="720"/>
        <w:jc w:val="both"/>
      </w:pPr>
      <w:r>
        <w:t>Amen.</w:t>
      </w:r>
    </w:p>
    <w:p w14:paraId="5D1FD473" w14:textId="77777777" w:rsidR="00081D14" w:rsidRDefault="00081D14" w:rsidP="00111EDF">
      <w:pPr>
        <w:pStyle w:val="Text"/>
        <w:jc w:val="both"/>
      </w:pPr>
    </w:p>
    <w:p w14:paraId="292632DE" w14:textId="1265D3B8" w:rsidR="00081D14" w:rsidRDefault="00081D14" w:rsidP="00111EDF">
      <w:pPr>
        <w:pStyle w:val="Text"/>
        <w:jc w:val="both"/>
        <w:rPr>
          <w:b/>
        </w:rPr>
      </w:pPr>
    </w:p>
    <w:p w14:paraId="6777E394" w14:textId="77777777" w:rsidR="00783F26" w:rsidRPr="00BB2A63" w:rsidRDefault="00783F26" w:rsidP="00111EDF">
      <w:pPr>
        <w:pStyle w:val="Text"/>
        <w:jc w:val="both"/>
        <w:rPr>
          <w:b/>
        </w:rPr>
      </w:pPr>
    </w:p>
    <w:p w14:paraId="397A487D" w14:textId="3EC59EA4" w:rsidR="00081D14" w:rsidRPr="00BB2A63" w:rsidRDefault="00081D14" w:rsidP="00111EDF">
      <w:pPr>
        <w:pStyle w:val="Text"/>
        <w:numPr>
          <w:ilvl w:val="0"/>
          <w:numId w:val="10"/>
        </w:numPr>
        <w:jc w:val="both"/>
        <w:rPr>
          <w:b/>
        </w:rPr>
      </w:pPr>
      <w:r w:rsidRPr="00BB2A63">
        <w:rPr>
          <w:b/>
        </w:rPr>
        <w:t>Who is my neighbour anyway?</w:t>
      </w:r>
    </w:p>
    <w:p w14:paraId="233BB516" w14:textId="77777777" w:rsidR="00081D14" w:rsidRDefault="00081D14" w:rsidP="00111EDF">
      <w:pPr>
        <w:pStyle w:val="Text"/>
        <w:jc w:val="both"/>
      </w:pPr>
    </w:p>
    <w:p w14:paraId="449EC005" w14:textId="77777777" w:rsidR="00081D14" w:rsidRDefault="00081D14" w:rsidP="00111EDF">
      <w:pPr>
        <w:pStyle w:val="Text"/>
        <w:numPr>
          <w:ilvl w:val="0"/>
          <w:numId w:val="11"/>
        </w:numPr>
        <w:jc w:val="both"/>
      </w:pPr>
      <w:r>
        <w:t>This activity includes a poem and questions taken from the poem to discuss. It includes a video performance of the poem that you can show.</w:t>
      </w:r>
    </w:p>
    <w:p w14:paraId="19394E0B" w14:textId="77777777" w:rsidR="00081D14" w:rsidRDefault="00081D14" w:rsidP="00111EDF">
      <w:pPr>
        <w:pStyle w:val="Text"/>
        <w:ind w:left="360"/>
        <w:jc w:val="both"/>
      </w:pPr>
    </w:p>
    <w:p w14:paraId="4673C7C0" w14:textId="77777777" w:rsidR="00081D14" w:rsidRDefault="00081D14" w:rsidP="00111EDF">
      <w:pPr>
        <w:pStyle w:val="Text"/>
        <w:numPr>
          <w:ilvl w:val="0"/>
          <w:numId w:val="11"/>
        </w:numPr>
        <w:jc w:val="both"/>
      </w:pPr>
      <w:r>
        <w:t xml:space="preserve">If you have small groups, you can print off the poem as well as showing the video. You can also print off the questions and ask them to discuss them in their small groups and then report back together as a whole. </w:t>
      </w:r>
    </w:p>
    <w:p w14:paraId="62C2DCBA" w14:textId="77777777" w:rsidR="00081D14" w:rsidRDefault="00081D14" w:rsidP="00111EDF">
      <w:pPr>
        <w:pStyle w:val="Text"/>
        <w:ind w:left="360"/>
        <w:jc w:val="both"/>
      </w:pPr>
    </w:p>
    <w:p w14:paraId="689AAC73" w14:textId="77777777" w:rsidR="00081D14" w:rsidRDefault="00081D14" w:rsidP="00111EDF">
      <w:pPr>
        <w:pStyle w:val="Text"/>
        <w:numPr>
          <w:ilvl w:val="0"/>
          <w:numId w:val="11"/>
        </w:numPr>
        <w:jc w:val="both"/>
      </w:pPr>
      <w:r>
        <w:t xml:space="preserve">If you are using it during Sunday </w:t>
      </w:r>
      <w:proofErr w:type="gramStart"/>
      <w:r>
        <w:t>worship</w:t>
      </w:r>
      <w:proofErr w:type="gramEnd"/>
      <w:r>
        <w:t xml:space="preserve"> you may want to play the video and then come back to it later with the questions that form part of a thought.</w:t>
      </w:r>
    </w:p>
    <w:p w14:paraId="3F657BDB" w14:textId="7D628545" w:rsidR="00B84C4B" w:rsidRDefault="00B84C4B" w:rsidP="00884CA1">
      <w:pPr>
        <w:pStyle w:val="Text"/>
        <w:jc w:val="both"/>
      </w:pPr>
    </w:p>
    <w:p w14:paraId="479FA678" w14:textId="77777777" w:rsidR="00783F26" w:rsidRDefault="00783F26" w:rsidP="00884CA1">
      <w:pPr>
        <w:pStyle w:val="Text"/>
        <w:jc w:val="both"/>
      </w:pPr>
      <w:bookmarkStart w:id="0" w:name="_GoBack"/>
      <w:bookmarkEnd w:id="0"/>
    </w:p>
    <w:p w14:paraId="67D1AD1B" w14:textId="732BCEFC" w:rsidR="00081D14" w:rsidRDefault="00081D14" w:rsidP="00884CA1">
      <w:pPr>
        <w:pStyle w:val="Text"/>
        <w:ind w:left="1080"/>
        <w:jc w:val="both"/>
      </w:pPr>
      <w:r>
        <w:rPr>
          <w:u w:val="single"/>
        </w:rPr>
        <w:t>Love thy neighbour</w:t>
      </w:r>
    </w:p>
    <w:p w14:paraId="71EAC46A" w14:textId="77777777" w:rsidR="00081D14" w:rsidRDefault="00081D14" w:rsidP="00111EDF">
      <w:pPr>
        <w:pStyle w:val="Text"/>
        <w:ind w:left="1080"/>
        <w:jc w:val="both"/>
      </w:pPr>
      <w:r>
        <w:t>Love thy neighbour, the Bible says,</w:t>
      </w:r>
    </w:p>
    <w:p w14:paraId="567E0E04" w14:textId="77777777" w:rsidR="00081D14" w:rsidRDefault="00081D14" w:rsidP="00111EDF">
      <w:pPr>
        <w:pStyle w:val="Text"/>
        <w:ind w:left="1080"/>
        <w:jc w:val="both"/>
      </w:pPr>
      <w:r>
        <w:t>But what exactly does that mean?</w:t>
      </w:r>
    </w:p>
    <w:p w14:paraId="3CECA4DE" w14:textId="77777777" w:rsidR="00081D14" w:rsidRDefault="00081D14" w:rsidP="00111EDF">
      <w:pPr>
        <w:pStyle w:val="Text"/>
        <w:ind w:left="1080"/>
        <w:jc w:val="both"/>
      </w:pPr>
      <w:r>
        <w:t>Do I</w:t>
      </w:r>
      <w:r>
        <w:rPr>
          <w:i/>
        </w:rPr>
        <w:t xml:space="preserve"> have</w:t>
      </w:r>
      <w:r>
        <w:t xml:space="preserve"> to love the homeless </w:t>
      </w:r>
      <w:proofErr w:type="gramStart"/>
      <w:r>
        <w:t>guy</w:t>
      </w:r>
      <w:proofErr w:type="gramEnd"/>
      <w:r>
        <w:t xml:space="preserve"> </w:t>
      </w:r>
    </w:p>
    <w:p w14:paraId="5D7DA453" w14:textId="77777777" w:rsidR="00081D14" w:rsidRDefault="00081D14" w:rsidP="00111EDF">
      <w:pPr>
        <w:pStyle w:val="Text"/>
        <w:ind w:left="1080"/>
        <w:jc w:val="both"/>
      </w:pPr>
      <w:r>
        <w:t>Or just the rich one who drives a limousine?</w:t>
      </w:r>
    </w:p>
    <w:p w14:paraId="3815EF87" w14:textId="77777777" w:rsidR="00081D14" w:rsidRDefault="00081D14" w:rsidP="00111EDF">
      <w:pPr>
        <w:pStyle w:val="Text"/>
        <w:ind w:left="1080"/>
        <w:jc w:val="both"/>
      </w:pPr>
    </w:p>
    <w:p w14:paraId="3C92CCAF" w14:textId="77777777" w:rsidR="00081D14" w:rsidRDefault="00081D14" w:rsidP="00111EDF">
      <w:pPr>
        <w:pStyle w:val="Text"/>
        <w:ind w:left="1080"/>
        <w:jc w:val="both"/>
      </w:pPr>
      <w:r>
        <w:t>It’s easy if I can pick and choose</w:t>
      </w:r>
    </w:p>
    <w:p w14:paraId="66C329B7" w14:textId="77777777" w:rsidR="00081D14" w:rsidRDefault="00081D14" w:rsidP="00111EDF">
      <w:pPr>
        <w:pStyle w:val="Text"/>
        <w:ind w:left="1080"/>
        <w:jc w:val="both"/>
      </w:pPr>
      <w:r>
        <w:t>To whom I must be nice.</w:t>
      </w:r>
    </w:p>
    <w:p w14:paraId="68245102" w14:textId="77777777" w:rsidR="00081D14" w:rsidRDefault="00081D14" w:rsidP="00111EDF">
      <w:pPr>
        <w:pStyle w:val="Text"/>
        <w:ind w:left="1080"/>
        <w:jc w:val="both"/>
      </w:pPr>
      <w:r>
        <w:t xml:space="preserve">And I guess that’s what I sometimes do </w:t>
      </w:r>
    </w:p>
    <w:p w14:paraId="54449969" w14:textId="77777777" w:rsidR="00081D14" w:rsidRDefault="00081D14" w:rsidP="00111EDF">
      <w:pPr>
        <w:pStyle w:val="Text"/>
        <w:ind w:left="1080"/>
        <w:jc w:val="both"/>
      </w:pPr>
      <w:r>
        <w:t>Just to get an easy life.</w:t>
      </w:r>
    </w:p>
    <w:p w14:paraId="66BE2942" w14:textId="77777777" w:rsidR="00081D14" w:rsidRDefault="00081D14" w:rsidP="00111EDF">
      <w:pPr>
        <w:pStyle w:val="Text"/>
        <w:ind w:left="1080"/>
        <w:jc w:val="both"/>
      </w:pPr>
    </w:p>
    <w:p w14:paraId="2841BA32" w14:textId="77777777" w:rsidR="00081D14" w:rsidRDefault="00081D14" w:rsidP="00111EDF">
      <w:pPr>
        <w:pStyle w:val="Text"/>
        <w:ind w:left="1080"/>
        <w:jc w:val="both"/>
      </w:pPr>
      <w:r>
        <w:t>You see, Mrs Bee at number Three</w:t>
      </w:r>
    </w:p>
    <w:p w14:paraId="7C90D53F" w14:textId="77777777" w:rsidR="00081D14" w:rsidRDefault="00081D14" w:rsidP="00111EDF">
      <w:pPr>
        <w:pStyle w:val="Text"/>
        <w:ind w:left="1080"/>
        <w:jc w:val="both"/>
      </w:pPr>
      <w:r>
        <w:t>I tend to try to give a wide berth,</w:t>
      </w:r>
    </w:p>
    <w:p w14:paraId="5B51BDDB" w14:textId="77777777" w:rsidR="00081D14" w:rsidRDefault="00081D14" w:rsidP="00111EDF">
      <w:pPr>
        <w:pStyle w:val="Text"/>
        <w:ind w:left="1080"/>
        <w:jc w:val="both"/>
      </w:pPr>
      <w:r>
        <w:t xml:space="preserve">For she’d keep me there all day if she could </w:t>
      </w:r>
    </w:p>
    <w:p w14:paraId="69ED7105" w14:textId="77777777" w:rsidR="00081D14" w:rsidRDefault="00081D14" w:rsidP="00111EDF">
      <w:pPr>
        <w:pStyle w:val="Text"/>
        <w:ind w:left="1080"/>
        <w:jc w:val="both"/>
      </w:pPr>
      <w:r>
        <w:t xml:space="preserve">And tell me nothing of worth! </w:t>
      </w:r>
    </w:p>
    <w:p w14:paraId="5515AD53" w14:textId="77777777" w:rsidR="00081D14" w:rsidRDefault="00081D14" w:rsidP="00111EDF">
      <w:pPr>
        <w:pStyle w:val="Text"/>
        <w:ind w:left="1080"/>
        <w:jc w:val="both"/>
      </w:pPr>
    </w:p>
    <w:p w14:paraId="3BA72132" w14:textId="77777777" w:rsidR="00081D14" w:rsidRDefault="00081D14" w:rsidP="00111EDF">
      <w:pPr>
        <w:pStyle w:val="Text"/>
        <w:ind w:left="1080"/>
        <w:jc w:val="both"/>
      </w:pPr>
      <w:r>
        <w:lastRenderedPageBreak/>
        <w:t xml:space="preserve">Mr Bore at number Four, </w:t>
      </w:r>
    </w:p>
    <w:p w14:paraId="15B13F0D" w14:textId="77777777" w:rsidR="00081D14" w:rsidRDefault="00081D14" w:rsidP="00111EDF">
      <w:pPr>
        <w:pStyle w:val="Text"/>
        <w:ind w:left="1080"/>
        <w:jc w:val="both"/>
      </w:pPr>
      <w:r>
        <w:t>He lives up to his name.</w:t>
      </w:r>
    </w:p>
    <w:p w14:paraId="4BCC9EED" w14:textId="77777777" w:rsidR="00081D14" w:rsidRDefault="00081D14" w:rsidP="00111EDF">
      <w:pPr>
        <w:pStyle w:val="Text"/>
        <w:ind w:left="1080"/>
        <w:jc w:val="both"/>
      </w:pPr>
      <w:r>
        <w:t>If I see him then I run a mile.</w:t>
      </w:r>
    </w:p>
    <w:p w14:paraId="03F9D5B3" w14:textId="77777777" w:rsidR="00081D14" w:rsidRDefault="00081D14" w:rsidP="00111EDF">
      <w:pPr>
        <w:pStyle w:val="Text"/>
        <w:ind w:left="1080"/>
        <w:jc w:val="both"/>
      </w:pPr>
      <w:r>
        <w:t>But wouldn’t you do the same?</w:t>
      </w:r>
    </w:p>
    <w:p w14:paraId="2287E136" w14:textId="77777777" w:rsidR="00081D14" w:rsidRDefault="00081D14" w:rsidP="00111EDF">
      <w:pPr>
        <w:pStyle w:val="Text"/>
        <w:ind w:left="1080"/>
        <w:jc w:val="both"/>
      </w:pPr>
    </w:p>
    <w:p w14:paraId="51D79C66" w14:textId="77777777" w:rsidR="00081D14" w:rsidRDefault="00081D14" w:rsidP="00111EDF">
      <w:pPr>
        <w:pStyle w:val="Text"/>
        <w:ind w:left="1080"/>
        <w:jc w:val="both"/>
      </w:pPr>
      <w:r>
        <w:t>Now number Five, her I like,</w:t>
      </w:r>
    </w:p>
    <w:p w14:paraId="5797CF58" w14:textId="77777777" w:rsidR="00081D14" w:rsidRDefault="00081D14" w:rsidP="00111EDF">
      <w:pPr>
        <w:pStyle w:val="Text"/>
        <w:ind w:left="1080"/>
        <w:jc w:val="both"/>
      </w:pPr>
      <w:r>
        <w:t xml:space="preserve">The salt of the earth some would say. </w:t>
      </w:r>
    </w:p>
    <w:p w14:paraId="75FA3816" w14:textId="77777777" w:rsidR="00081D14" w:rsidRDefault="00081D14" w:rsidP="00111EDF">
      <w:pPr>
        <w:pStyle w:val="Text"/>
        <w:ind w:left="1080"/>
        <w:jc w:val="both"/>
      </w:pPr>
      <w:r>
        <w:t>And I know if I say I’m in a rush</w:t>
      </w:r>
    </w:p>
    <w:p w14:paraId="1B468B05" w14:textId="77777777" w:rsidR="00081D14" w:rsidRDefault="00081D14" w:rsidP="00111EDF">
      <w:pPr>
        <w:pStyle w:val="Text"/>
        <w:ind w:left="1080"/>
        <w:jc w:val="both"/>
      </w:pPr>
      <w:r>
        <w:t>She won’t keep me talking all day.</w:t>
      </w:r>
    </w:p>
    <w:p w14:paraId="7C500F5C" w14:textId="77777777" w:rsidR="00081D14" w:rsidRDefault="00081D14" w:rsidP="00111EDF">
      <w:pPr>
        <w:pStyle w:val="Text"/>
        <w:ind w:left="1080"/>
        <w:jc w:val="both"/>
      </w:pPr>
    </w:p>
    <w:p w14:paraId="266A46BE" w14:textId="77777777" w:rsidR="00081D14" w:rsidRDefault="00081D14" w:rsidP="00111EDF">
      <w:pPr>
        <w:pStyle w:val="Text"/>
        <w:ind w:left="1080"/>
        <w:jc w:val="both"/>
      </w:pPr>
      <w:r>
        <w:t xml:space="preserve">Some neighbours I guess are OK </w:t>
      </w:r>
    </w:p>
    <w:p w14:paraId="5628A67D" w14:textId="77777777" w:rsidR="00081D14" w:rsidRDefault="00081D14" w:rsidP="00111EDF">
      <w:pPr>
        <w:pStyle w:val="Text"/>
        <w:ind w:left="1080"/>
        <w:jc w:val="both"/>
      </w:pPr>
      <w:r>
        <w:t xml:space="preserve">And </w:t>
      </w:r>
      <w:proofErr w:type="gramStart"/>
      <w:r>
        <w:t>so</w:t>
      </w:r>
      <w:proofErr w:type="gramEnd"/>
      <w:r>
        <w:t xml:space="preserve"> it’s easy to show them love.</w:t>
      </w:r>
    </w:p>
    <w:p w14:paraId="7087DD7A" w14:textId="77777777" w:rsidR="00081D14" w:rsidRDefault="00081D14" w:rsidP="00111EDF">
      <w:pPr>
        <w:pStyle w:val="Text"/>
        <w:ind w:left="1080"/>
        <w:jc w:val="both"/>
      </w:pPr>
      <w:r>
        <w:t>To call and chat or do their shop</w:t>
      </w:r>
    </w:p>
    <w:p w14:paraId="274889E2" w14:textId="77777777" w:rsidR="00081D14" w:rsidRDefault="00081D14" w:rsidP="00111EDF">
      <w:pPr>
        <w:pStyle w:val="Text"/>
        <w:ind w:left="1080"/>
        <w:jc w:val="both"/>
      </w:pPr>
      <w:r>
        <w:t>It’s no bother at all – well kind of!</w:t>
      </w:r>
    </w:p>
    <w:p w14:paraId="24DE609F" w14:textId="77777777" w:rsidR="00081D14" w:rsidRDefault="00081D14" w:rsidP="00111EDF">
      <w:pPr>
        <w:pStyle w:val="Text"/>
        <w:ind w:left="1080"/>
        <w:jc w:val="both"/>
      </w:pPr>
    </w:p>
    <w:p w14:paraId="022D6C1D" w14:textId="77777777" w:rsidR="00081D14" w:rsidRDefault="00081D14" w:rsidP="00111EDF">
      <w:pPr>
        <w:pStyle w:val="Text"/>
        <w:ind w:left="1080"/>
        <w:jc w:val="both"/>
      </w:pPr>
      <w:r>
        <w:t xml:space="preserve">I don’t get to choose who lives in my postcode </w:t>
      </w:r>
    </w:p>
    <w:p w14:paraId="2399386E" w14:textId="77777777" w:rsidR="00081D14" w:rsidRDefault="00081D14" w:rsidP="00111EDF">
      <w:pPr>
        <w:pStyle w:val="Text"/>
        <w:ind w:left="1080"/>
        <w:jc w:val="both"/>
      </w:pPr>
      <w:r>
        <w:t>And why should numbers and letters decide.</w:t>
      </w:r>
    </w:p>
    <w:p w14:paraId="481687AA" w14:textId="77777777" w:rsidR="00081D14" w:rsidRDefault="00081D14" w:rsidP="00111EDF">
      <w:pPr>
        <w:pStyle w:val="Text"/>
        <w:ind w:left="1080"/>
        <w:jc w:val="both"/>
      </w:pPr>
      <w:r>
        <w:t xml:space="preserve">Maybe I should look that little bit further – </w:t>
      </w:r>
    </w:p>
    <w:p w14:paraId="235F5BFA" w14:textId="77777777" w:rsidR="00081D14" w:rsidRDefault="00081D14" w:rsidP="00111EDF">
      <w:pPr>
        <w:pStyle w:val="Text"/>
        <w:ind w:left="1080"/>
        <w:jc w:val="both"/>
      </w:pPr>
      <w:r>
        <w:t>Could my neighbours live far and wide?</w:t>
      </w:r>
    </w:p>
    <w:p w14:paraId="1C5849C8" w14:textId="77777777" w:rsidR="00081D14" w:rsidRDefault="00081D14" w:rsidP="00111EDF">
      <w:pPr>
        <w:pStyle w:val="Text"/>
        <w:ind w:left="1080"/>
        <w:jc w:val="both"/>
      </w:pPr>
    </w:p>
    <w:p w14:paraId="02134DD5" w14:textId="77777777" w:rsidR="00081D14" w:rsidRDefault="00081D14" w:rsidP="00111EDF">
      <w:pPr>
        <w:pStyle w:val="Text"/>
        <w:ind w:left="1080"/>
        <w:jc w:val="both"/>
      </w:pPr>
      <w:r>
        <w:t>Now there’s a thought! I like that idea.</w:t>
      </w:r>
    </w:p>
    <w:p w14:paraId="399DA57E" w14:textId="77777777" w:rsidR="00081D14" w:rsidRDefault="00081D14" w:rsidP="00111EDF">
      <w:pPr>
        <w:pStyle w:val="Text"/>
        <w:ind w:left="1080"/>
        <w:jc w:val="both"/>
      </w:pPr>
      <w:r>
        <w:t>Maybe I could pick and choose</w:t>
      </w:r>
    </w:p>
    <w:p w14:paraId="6FE2A6B1" w14:textId="77777777" w:rsidR="00081D14" w:rsidRDefault="00081D14" w:rsidP="00111EDF">
      <w:pPr>
        <w:pStyle w:val="Text"/>
        <w:ind w:left="1080"/>
        <w:jc w:val="both"/>
      </w:pPr>
      <w:r>
        <w:t>The best from lots of postcodes;</w:t>
      </w:r>
    </w:p>
    <w:p w14:paraId="6521D5ED" w14:textId="77777777" w:rsidR="00081D14" w:rsidRDefault="00081D14" w:rsidP="00111EDF">
      <w:pPr>
        <w:pStyle w:val="Text"/>
        <w:ind w:left="1080"/>
        <w:jc w:val="both"/>
      </w:pPr>
      <w:r>
        <w:t>That way I just can’t lose!</w:t>
      </w:r>
    </w:p>
    <w:p w14:paraId="5E18C83A" w14:textId="77777777" w:rsidR="00081D14" w:rsidRDefault="00081D14" w:rsidP="00111EDF">
      <w:pPr>
        <w:pStyle w:val="Text"/>
        <w:ind w:left="1080"/>
        <w:jc w:val="both"/>
      </w:pPr>
    </w:p>
    <w:p w14:paraId="77C63ED2" w14:textId="77777777" w:rsidR="00081D14" w:rsidRDefault="00081D14" w:rsidP="00111EDF">
      <w:pPr>
        <w:pStyle w:val="Text"/>
        <w:ind w:left="1080"/>
        <w:jc w:val="both"/>
      </w:pPr>
      <w:r>
        <w:t>But I’m still just c</w:t>
      </w:r>
      <w:r>
        <w:rPr>
          <w:i/>
        </w:rPr>
        <w:t>hoosing</w:t>
      </w:r>
      <w:r>
        <w:t xml:space="preserve"> who to love,</w:t>
      </w:r>
    </w:p>
    <w:p w14:paraId="0B64F1C2" w14:textId="77777777" w:rsidR="00081D14" w:rsidRDefault="00081D14" w:rsidP="00111EDF">
      <w:pPr>
        <w:pStyle w:val="Text"/>
        <w:ind w:left="1080"/>
        <w:jc w:val="both"/>
      </w:pPr>
      <w:r>
        <w:t>And that’s not what the Bible’s about.</w:t>
      </w:r>
    </w:p>
    <w:p w14:paraId="3A9B4F82" w14:textId="77777777" w:rsidR="00081D14" w:rsidRDefault="00081D14" w:rsidP="00111EDF">
      <w:pPr>
        <w:pStyle w:val="Text"/>
        <w:ind w:left="1080"/>
        <w:jc w:val="both"/>
      </w:pPr>
      <w:r>
        <w:t>I should have patience and kindness and time for all,</w:t>
      </w:r>
    </w:p>
    <w:p w14:paraId="7345F242" w14:textId="77777777" w:rsidR="00081D14" w:rsidRDefault="00081D14" w:rsidP="00111EDF">
      <w:pPr>
        <w:pStyle w:val="Text"/>
        <w:ind w:left="1080"/>
        <w:jc w:val="both"/>
      </w:pPr>
      <w:r>
        <w:t>Of this I now have no doubt.</w:t>
      </w:r>
    </w:p>
    <w:p w14:paraId="5D6BCB7B" w14:textId="77777777" w:rsidR="00081D14" w:rsidRDefault="00081D14" w:rsidP="00111EDF">
      <w:pPr>
        <w:pStyle w:val="Text"/>
        <w:ind w:left="1080"/>
        <w:jc w:val="both"/>
      </w:pPr>
    </w:p>
    <w:p w14:paraId="0B6A111E" w14:textId="77777777" w:rsidR="00081D14" w:rsidRDefault="00081D14" w:rsidP="00111EDF">
      <w:pPr>
        <w:pStyle w:val="Text"/>
        <w:ind w:left="1080"/>
        <w:jc w:val="both"/>
      </w:pPr>
      <w:r>
        <w:t>For God’s love has no boundaries,</w:t>
      </w:r>
    </w:p>
    <w:p w14:paraId="7F1F60CB" w14:textId="77777777" w:rsidR="00081D14" w:rsidRDefault="00081D14" w:rsidP="00111EDF">
      <w:pPr>
        <w:pStyle w:val="Text"/>
        <w:ind w:left="1080"/>
        <w:jc w:val="both"/>
      </w:pPr>
      <w:r>
        <w:t xml:space="preserve">Geography means nothing to God. </w:t>
      </w:r>
    </w:p>
    <w:p w14:paraId="71D15516" w14:textId="77777777" w:rsidR="00081D14" w:rsidRDefault="00081D14" w:rsidP="00111EDF">
      <w:pPr>
        <w:pStyle w:val="Text"/>
        <w:ind w:left="1080"/>
        <w:jc w:val="both"/>
      </w:pPr>
      <w:r>
        <w:t>He loves the person next door, numbers Three and Four,</w:t>
      </w:r>
    </w:p>
    <w:p w14:paraId="06BA2B40" w14:textId="77777777" w:rsidR="00081D14" w:rsidRDefault="00081D14" w:rsidP="00111EDF">
      <w:pPr>
        <w:pStyle w:val="Text"/>
        <w:ind w:left="1080"/>
        <w:jc w:val="both"/>
      </w:pPr>
      <w:r>
        <w:t>The perfect and those who are odd.</w:t>
      </w:r>
    </w:p>
    <w:p w14:paraId="2F19EC46" w14:textId="77777777" w:rsidR="00081D14" w:rsidRDefault="00081D14" w:rsidP="00111EDF">
      <w:pPr>
        <w:pStyle w:val="Text"/>
        <w:ind w:left="1080"/>
        <w:jc w:val="both"/>
      </w:pPr>
    </w:p>
    <w:p w14:paraId="108A11D9" w14:textId="77777777" w:rsidR="00081D14" w:rsidRDefault="00081D14" w:rsidP="00111EDF">
      <w:pPr>
        <w:pStyle w:val="Text"/>
        <w:ind w:left="1080"/>
        <w:jc w:val="both"/>
      </w:pPr>
      <w:r>
        <w:t>I guess I should be more like Jesus</w:t>
      </w:r>
    </w:p>
    <w:p w14:paraId="1BDB7233" w14:textId="77777777" w:rsidR="00081D14" w:rsidRDefault="00081D14" w:rsidP="00111EDF">
      <w:pPr>
        <w:pStyle w:val="Text"/>
        <w:ind w:left="1080"/>
        <w:jc w:val="both"/>
      </w:pPr>
      <w:r>
        <w:t>And to everyone give my love and time,</w:t>
      </w:r>
    </w:p>
    <w:p w14:paraId="4CB8C320" w14:textId="77777777" w:rsidR="00081D14" w:rsidRDefault="00081D14" w:rsidP="00111EDF">
      <w:pPr>
        <w:pStyle w:val="Text"/>
        <w:ind w:left="1080"/>
        <w:jc w:val="both"/>
      </w:pPr>
      <w:r>
        <w:t>Whether they live on the other side of the world</w:t>
      </w:r>
    </w:p>
    <w:p w14:paraId="67229018" w14:textId="38095E6C" w:rsidR="00081D14" w:rsidRDefault="00081D14" w:rsidP="00111EDF">
      <w:pPr>
        <w:pStyle w:val="Text"/>
        <w:ind w:left="1080"/>
        <w:jc w:val="both"/>
      </w:pPr>
      <w:r>
        <w:t>Or this wonderful street of mine!</w:t>
      </w:r>
    </w:p>
    <w:p w14:paraId="4EC9E80D" w14:textId="77777777" w:rsidR="00B84C4B" w:rsidRPr="00884CA1" w:rsidRDefault="00B84C4B" w:rsidP="00111EDF">
      <w:pPr>
        <w:pStyle w:val="Text"/>
        <w:ind w:left="1080"/>
        <w:jc w:val="both"/>
        <w:rPr>
          <w:i/>
          <w:sz w:val="16"/>
        </w:rPr>
      </w:pPr>
      <w:r w:rsidRPr="00884CA1">
        <w:rPr>
          <w:i/>
          <w:sz w:val="16"/>
        </w:rPr>
        <w:t>Stephanie Lamplough</w:t>
      </w:r>
    </w:p>
    <w:p w14:paraId="5A782901" w14:textId="01A6C4F0" w:rsidR="00B84C4B" w:rsidRDefault="00B84C4B" w:rsidP="00111EDF">
      <w:pPr>
        <w:pStyle w:val="Text"/>
        <w:ind w:left="1080"/>
        <w:jc w:val="both"/>
      </w:pPr>
    </w:p>
    <w:p w14:paraId="75DDDDE9" w14:textId="5B9732B9" w:rsidR="00656F67" w:rsidRDefault="00656F67" w:rsidP="00111EDF">
      <w:pPr>
        <w:pStyle w:val="Text"/>
        <w:ind w:left="1080"/>
        <w:jc w:val="both"/>
      </w:pPr>
    </w:p>
    <w:p w14:paraId="5281CAFB" w14:textId="7DB5EC53" w:rsidR="00656F67" w:rsidRDefault="00656F67" w:rsidP="00111EDF">
      <w:pPr>
        <w:pStyle w:val="Text"/>
        <w:ind w:left="1080"/>
        <w:jc w:val="both"/>
      </w:pPr>
    </w:p>
    <w:p w14:paraId="47383559" w14:textId="52636149" w:rsidR="00884CA1" w:rsidRDefault="00884CA1" w:rsidP="00111EDF">
      <w:pPr>
        <w:pStyle w:val="Text"/>
        <w:ind w:left="1080"/>
        <w:jc w:val="both"/>
      </w:pPr>
    </w:p>
    <w:p w14:paraId="49981213" w14:textId="77777777" w:rsidR="00884CA1" w:rsidRDefault="00884CA1" w:rsidP="00111EDF">
      <w:pPr>
        <w:pStyle w:val="Text"/>
        <w:ind w:left="1080"/>
        <w:jc w:val="both"/>
      </w:pPr>
    </w:p>
    <w:p w14:paraId="4D60C6F5" w14:textId="77777777" w:rsidR="00656F67" w:rsidRDefault="00656F67" w:rsidP="00111EDF">
      <w:pPr>
        <w:pStyle w:val="Text"/>
        <w:ind w:left="1080"/>
        <w:jc w:val="both"/>
      </w:pPr>
    </w:p>
    <w:p w14:paraId="33FED105" w14:textId="77777777" w:rsidR="00081D14" w:rsidRDefault="00081D14" w:rsidP="00111EDF">
      <w:pPr>
        <w:pStyle w:val="Text"/>
        <w:jc w:val="both"/>
      </w:pPr>
    </w:p>
    <w:p w14:paraId="51A580A9" w14:textId="637117A0" w:rsidR="00081D14" w:rsidRPr="00BB2A63" w:rsidRDefault="00BB2A63" w:rsidP="00111EDF">
      <w:pPr>
        <w:pStyle w:val="Text"/>
        <w:jc w:val="both"/>
        <w:rPr>
          <w:b/>
        </w:rPr>
      </w:pPr>
      <w:r w:rsidRPr="00BB2A63">
        <w:rPr>
          <w:b/>
        </w:rPr>
        <w:lastRenderedPageBreak/>
        <w:t>Reflection</w:t>
      </w:r>
    </w:p>
    <w:p w14:paraId="5545B70C" w14:textId="77777777" w:rsidR="00081D14" w:rsidRDefault="00081D14" w:rsidP="00111EDF">
      <w:pPr>
        <w:pStyle w:val="Text"/>
        <w:jc w:val="both"/>
      </w:pPr>
    </w:p>
    <w:p w14:paraId="6E8C3786" w14:textId="77777777" w:rsidR="00081D14" w:rsidRDefault="00081D14" w:rsidP="00111EDF">
      <w:pPr>
        <w:pStyle w:val="Text"/>
        <w:numPr>
          <w:ilvl w:val="0"/>
          <w:numId w:val="12"/>
        </w:numPr>
        <w:jc w:val="both"/>
      </w:pPr>
      <w:r>
        <w:t>Do you subconsciously choose who you show patience and kindness to?</w:t>
      </w:r>
    </w:p>
    <w:p w14:paraId="143B0CAA" w14:textId="77777777" w:rsidR="00081D14" w:rsidRDefault="00081D14" w:rsidP="00111EDF">
      <w:pPr>
        <w:pStyle w:val="Text"/>
        <w:numPr>
          <w:ilvl w:val="0"/>
          <w:numId w:val="12"/>
        </w:numPr>
        <w:jc w:val="both"/>
      </w:pPr>
      <w:r>
        <w:t>Do you hurry past when you see someone who isn’t easy to talk to?</w:t>
      </w:r>
    </w:p>
    <w:p w14:paraId="38618856" w14:textId="77777777" w:rsidR="00081D14" w:rsidRDefault="00081D14" w:rsidP="00111EDF">
      <w:pPr>
        <w:pStyle w:val="Text"/>
        <w:numPr>
          <w:ilvl w:val="0"/>
          <w:numId w:val="12"/>
        </w:numPr>
        <w:jc w:val="both"/>
      </w:pPr>
      <w:r>
        <w:t>Could you give more time to those who want to talk, who may be lonely, who may not see anyone else that day, or do you cut them short because you have somewhere else to be?</w:t>
      </w:r>
    </w:p>
    <w:p w14:paraId="10B81606" w14:textId="77777777" w:rsidR="00081D14" w:rsidRDefault="00081D14" w:rsidP="00111EDF">
      <w:pPr>
        <w:pStyle w:val="Text"/>
        <w:numPr>
          <w:ilvl w:val="0"/>
          <w:numId w:val="12"/>
        </w:numPr>
        <w:jc w:val="both"/>
      </w:pPr>
      <w:r>
        <w:t xml:space="preserve">Think about the line ‘God’s love has no </w:t>
      </w:r>
      <w:proofErr w:type="gramStart"/>
      <w:r>
        <w:t>boundaries’</w:t>
      </w:r>
      <w:proofErr w:type="gramEnd"/>
      <w:r>
        <w:t>.</w:t>
      </w:r>
    </w:p>
    <w:p w14:paraId="0131A24D" w14:textId="77777777" w:rsidR="00081D14" w:rsidRDefault="00081D14" w:rsidP="00111EDF">
      <w:pPr>
        <w:pStyle w:val="Text"/>
        <w:numPr>
          <w:ilvl w:val="0"/>
          <w:numId w:val="12"/>
        </w:numPr>
        <w:jc w:val="both"/>
      </w:pPr>
      <w:r>
        <w:t>His love is limitless. Is ours?  He doesn’t care for anyone more or less because of where they come from and neither should we.</w:t>
      </w:r>
    </w:p>
    <w:p w14:paraId="682C0756" w14:textId="47585372" w:rsidR="00081D14" w:rsidRDefault="00081D14" w:rsidP="00111EDF">
      <w:pPr>
        <w:pStyle w:val="Text"/>
        <w:numPr>
          <w:ilvl w:val="0"/>
          <w:numId w:val="12"/>
        </w:numPr>
        <w:jc w:val="both"/>
      </w:pPr>
      <w:r>
        <w:t>How much do we know of and support the international work of The Salvation Army? Aren’t those who live in poverty in Africa or suffer in Syria also our neighbours?</w:t>
      </w:r>
    </w:p>
    <w:p w14:paraId="7C226441" w14:textId="77777777" w:rsidR="00081D14" w:rsidRDefault="00081D14" w:rsidP="00111EDF">
      <w:pPr>
        <w:pStyle w:val="Text"/>
        <w:jc w:val="both"/>
      </w:pPr>
    </w:p>
    <w:p w14:paraId="4E6CFA23" w14:textId="77777777" w:rsidR="00081D14" w:rsidRPr="00BB2A63" w:rsidRDefault="00081D14" w:rsidP="00111EDF">
      <w:pPr>
        <w:pStyle w:val="Text"/>
        <w:jc w:val="both"/>
        <w:rPr>
          <w:b/>
        </w:rPr>
      </w:pPr>
      <w:r w:rsidRPr="00BB2A63">
        <w:rPr>
          <w:b/>
        </w:rPr>
        <w:t>Prayer</w:t>
      </w:r>
    </w:p>
    <w:p w14:paraId="45C4F98A" w14:textId="77777777" w:rsidR="00081D14" w:rsidRDefault="00081D14" w:rsidP="00111EDF">
      <w:pPr>
        <w:pStyle w:val="Text"/>
        <w:jc w:val="both"/>
      </w:pPr>
    </w:p>
    <w:p w14:paraId="6B90467F" w14:textId="60845ECE" w:rsidR="00081D14" w:rsidRDefault="00081D14" w:rsidP="00213B79">
      <w:pPr>
        <w:pStyle w:val="Text"/>
        <w:ind w:left="720"/>
        <w:jc w:val="both"/>
      </w:pPr>
      <w:r>
        <w:t>Dear Heavenly Father,</w:t>
      </w:r>
    </w:p>
    <w:p w14:paraId="18ED68EE" w14:textId="77777777" w:rsidR="00081D14" w:rsidRDefault="00081D14" w:rsidP="00111EDF">
      <w:pPr>
        <w:pStyle w:val="Text"/>
        <w:ind w:left="720"/>
        <w:jc w:val="both"/>
      </w:pPr>
      <w:r>
        <w:t xml:space="preserve">I want to thank you that your love is limitless, that it knows no boundaries, that you love me despite my shortcomings and that you have enough love for everyone. </w:t>
      </w:r>
    </w:p>
    <w:p w14:paraId="66DF306D" w14:textId="77777777" w:rsidR="00081D14" w:rsidRDefault="00081D14" w:rsidP="00111EDF">
      <w:pPr>
        <w:pStyle w:val="Text"/>
        <w:ind w:left="720"/>
        <w:jc w:val="both"/>
      </w:pPr>
      <w:r>
        <w:t>Help me to show unlimited love, to show patience and kindness to all and to remember that everyone is my neighbour and loved by you.</w:t>
      </w:r>
    </w:p>
    <w:p w14:paraId="1B51A7C2" w14:textId="15CDF5CA" w:rsidR="00081D14" w:rsidRDefault="00081D14" w:rsidP="00111EDF">
      <w:pPr>
        <w:pStyle w:val="Text"/>
        <w:ind w:left="720"/>
        <w:jc w:val="both"/>
      </w:pPr>
      <w:r>
        <w:t>Amen.</w:t>
      </w:r>
    </w:p>
    <w:p w14:paraId="03CE9E6C" w14:textId="77777777" w:rsidR="00111EDF" w:rsidRDefault="00111EDF" w:rsidP="00111EDF">
      <w:pPr>
        <w:pStyle w:val="Text"/>
        <w:jc w:val="both"/>
      </w:pPr>
    </w:p>
    <w:p w14:paraId="74B48108" w14:textId="77777777" w:rsidR="00656F67" w:rsidRPr="0028084E" w:rsidRDefault="00656F67" w:rsidP="00111EDF">
      <w:pPr>
        <w:pStyle w:val="Text"/>
        <w:jc w:val="both"/>
        <w:rPr>
          <w:b/>
        </w:rPr>
      </w:pPr>
    </w:p>
    <w:p w14:paraId="4AD8ACF0" w14:textId="77777777" w:rsidR="00656F67" w:rsidRPr="0028084E" w:rsidRDefault="00656F67" w:rsidP="00111EDF">
      <w:pPr>
        <w:pStyle w:val="Text"/>
        <w:numPr>
          <w:ilvl w:val="0"/>
          <w:numId w:val="10"/>
        </w:numPr>
        <w:jc w:val="both"/>
        <w:rPr>
          <w:b/>
          <w:bCs/>
          <w:color w:val="000000"/>
        </w:rPr>
      </w:pPr>
      <w:r w:rsidRPr="0028084E">
        <w:rPr>
          <w:b/>
          <w:bCs/>
          <w:color w:val="000000"/>
        </w:rPr>
        <w:t xml:space="preserve">The heart of worship (Matt Redman) </w:t>
      </w:r>
    </w:p>
    <w:p w14:paraId="756F5C89" w14:textId="77777777" w:rsidR="00656F67" w:rsidRDefault="00656F67" w:rsidP="00111EDF">
      <w:pPr>
        <w:pStyle w:val="Text"/>
        <w:numPr>
          <w:ilvl w:val="0"/>
          <w:numId w:val="14"/>
        </w:numPr>
        <w:jc w:val="both"/>
        <w:rPr>
          <w:color w:val="000000"/>
        </w:rPr>
      </w:pPr>
      <w:r>
        <w:rPr>
          <w:color w:val="000000"/>
        </w:rPr>
        <w:t xml:space="preserve">Listen to </w:t>
      </w:r>
      <w:hyperlink r:id="rId12" w:history="1">
        <w:r w:rsidRPr="006324DB">
          <w:rPr>
            <w:rStyle w:val="Hyperlink"/>
          </w:rPr>
          <w:t>this song</w:t>
        </w:r>
      </w:hyperlink>
      <w:r>
        <w:rPr>
          <w:color w:val="000000"/>
        </w:rPr>
        <w:t xml:space="preserve"> without singing it and pay attention to every single word and its meaning. </w:t>
      </w:r>
    </w:p>
    <w:p w14:paraId="4C3DDC72" w14:textId="77777777" w:rsidR="00656F67" w:rsidRDefault="00656F67" w:rsidP="00111EDF">
      <w:pPr>
        <w:pStyle w:val="Text"/>
        <w:numPr>
          <w:ilvl w:val="0"/>
          <w:numId w:val="14"/>
        </w:numPr>
        <w:jc w:val="both"/>
        <w:rPr>
          <w:color w:val="000000"/>
        </w:rPr>
      </w:pPr>
      <w:r>
        <w:rPr>
          <w:color w:val="000000"/>
        </w:rPr>
        <w:t xml:space="preserve">Listen the song again without singing, but this time pray and ask God to show you the condition of your heart and ask him ‘Am I truthful and honest when I sing this song? Are the words which I am singing in this song a reality in my own relationship with you, Jesus?’ </w:t>
      </w:r>
    </w:p>
    <w:p w14:paraId="7C3ED1CF" w14:textId="77777777" w:rsidR="00656F67" w:rsidRDefault="00656F67" w:rsidP="00111EDF">
      <w:pPr>
        <w:pStyle w:val="Text"/>
        <w:numPr>
          <w:ilvl w:val="0"/>
          <w:numId w:val="14"/>
        </w:numPr>
        <w:jc w:val="both"/>
        <w:rPr>
          <w:color w:val="000000"/>
        </w:rPr>
      </w:pPr>
      <w:r>
        <w:rPr>
          <w:color w:val="000000"/>
        </w:rPr>
        <w:t xml:space="preserve">According to God’s response to your prayer, you can either go ahead and sing with all your heart, soul, mind and strength, OR repent and ask God to change your heart, so that you can sing it without being a hypocrite. </w:t>
      </w:r>
    </w:p>
    <w:p w14:paraId="1103EE95" w14:textId="0AB132AD" w:rsidR="00656F67" w:rsidRDefault="00656F67" w:rsidP="00111EDF">
      <w:pPr>
        <w:pStyle w:val="Text"/>
        <w:jc w:val="both"/>
        <w:rPr>
          <w:b/>
          <w:color w:val="000000"/>
        </w:rPr>
      </w:pPr>
    </w:p>
    <w:p w14:paraId="4AF1DF3A" w14:textId="77777777" w:rsidR="00111EDF" w:rsidRPr="0028084E" w:rsidRDefault="00111EDF" w:rsidP="00111EDF">
      <w:pPr>
        <w:pStyle w:val="Text"/>
        <w:jc w:val="both"/>
        <w:rPr>
          <w:b/>
          <w:color w:val="000000"/>
        </w:rPr>
      </w:pPr>
    </w:p>
    <w:p w14:paraId="00B855AE" w14:textId="12DE3B26" w:rsidR="00081D14" w:rsidRPr="0028084E" w:rsidRDefault="00081D14" w:rsidP="00111EDF">
      <w:pPr>
        <w:pStyle w:val="Text"/>
        <w:numPr>
          <w:ilvl w:val="0"/>
          <w:numId w:val="10"/>
        </w:numPr>
        <w:jc w:val="both"/>
        <w:rPr>
          <w:b/>
          <w:bCs/>
          <w:color w:val="000000"/>
        </w:rPr>
      </w:pPr>
      <w:r w:rsidRPr="0028084E">
        <w:rPr>
          <w:b/>
          <w:bCs/>
          <w:color w:val="000000"/>
        </w:rPr>
        <w:t>Love and action go hand in hand</w:t>
      </w:r>
    </w:p>
    <w:p w14:paraId="3ABB9F4C" w14:textId="77777777" w:rsidR="00081D14" w:rsidRDefault="00081D14" w:rsidP="00111EDF">
      <w:pPr>
        <w:pStyle w:val="Text"/>
        <w:numPr>
          <w:ilvl w:val="0"/>
          <w:numId w:val="13"/>
        </w:numPr>
        <w:jc w:val="both"/>
        <w:rPr>
          <w:color w:val="000000"/>
        </w:rPr>
      </w:pPr>
      <w:r>
        <w:rPr>
          <w:color w:val="000000"/>
        </w:rPr>
        <w:t xml:space="preserve">Cut out two connected paper hearts. Write in the first heart all the words which we use to express our love to one another. And then explain that only words are not enough. For example, you can programme your computer or mobile phone in such a way that when you open it, it would say, ‘I love you.’ Would you feel loved by it? Maybe for few days, but after some time it may even start to be annoying. </w:t>
      </w:r>
    </w:p>
    <w:p w14:paraId="4ADAEB18" w14:textId="77777777" w:rsidR="00081D14" w:rsidRDefault="00081D14" w:rsidP="00111EDF">
      <w:pPr>
        <w:pStyle w:val="Text"/>
        <w:numPr>
          <w:ilvl w:val="0"/>
          <w:numId w:val="13"/>
        </w:numPr>
        <w:jc w:val="both"/>
        <w:rPr>
          <w:color w:val="000000"/>
        </w:rPr>
      </w:pPr>
      <w:r>
        <w:rPr>
          <w:color w:val="000000"/>
        </w:rPr>
        <w:t xml:space="preserve">We need </w:t>
      </w:r>
      <w:r>
        <w:rPr>
          <w:bCs/>
          <w:color w:val="000000"/>
        </w:rPr>
        <w:t>to do</w:t>
      </w:r>
      <w:r>
        <w:rPr>
          <w:color w:val="000000"/>
        </w:rPr>
        <w:t xml:space="preserve"> more. And </w:t>
      </w:r>
      <w:proofErr w:type="gramStart"/>
      <w:r>
        <w:rPr>
          <w:color w:val="000000"/>
        </w:rPr>
        <w:t>so</w:t>
      </w:r>
      <w:proofErr w:type="gramEnd"/>
      <w:r>
        <w:rPr>
          <w:color w:val="000000"/>
        </w:rPr>
        <w:t xml:space="preserve"> in the other heart, they should write down all the practical things which should make all the words meaningful all the time. </w:t>
      </w:r>
    </w:p>
    <w:p w14:paraId="0C675B71" w14:textId="0F02C748" w:rsidR="0028084E" w:rsidRPr="0028084E" w:rsidRDefault="00081D14" w:rsidP="00111EDF">
      <w:pPr>
        <w:pStyle w:val="Text"/>
        <w:numPr>
          <w:ilvl w:val="0"/>
          <w:numId w:val="13"/>
        </w:numPr>
        <w:jc w:val="both"/>
        <w:rPr>
          <w:color w:val="000000"/>
        </w:rPr>
      </w:pPr>
      <w:r>
        <w:rPr>
          <w:color w:val="000000"/>
        </w:rPr>
        <w:t xml:space="preserve">At the end of the session explain that both sides of our expression of love are important. And when it goes hand in hand, then we really </w:t>
      </w:r>
      <w:r>
        <w:rPr>
          <w:bCs/>
          <w:color w:val="000000"/>
        </w:rPr>
        <w:t>love with all our heart, soul, mind and strength.</w:t>
      </w:r>
    </w:p>
    <w:p w14:paraId="4A2F8642" w14:textId="78A3D67E" w:rsidR="0028084E" w:rsidRDefault="0028084E" w:rsidP="00111EDF">
      <w:pPr>
        <w:pStyle w:val="Text"/>
        <w:jc w:val="both"/>
        <w:rPr>
          <w:bCs/>
          <w:color w:val="000000"/>
        </w:rPr>
      </w:pPr>
      <w:r>
        <w:rPr>
          <w:rFonts w:eastAsiaTheme="minorHAnsi" w:cstheme="minorBidi"/>
          <w:noProof/>
          <w:lang w:eastAsia="en-US"/>
        </w:rPr>
        <w:lastRenderedPageBreak/>
        <w:drawing>
          <wp:anchor distT="0" distB="0" distL="114300" distR="114300" simplePos="0" relativeHeight="251658240" behindDoc="1" locked="0" layoutInCell="1" allowOverlap="1" wp14:anchorId="12E48C85" wp14:editId="5AE5B9CD">
            <wp:simplePos x="0" y="0"/>
            <wp:positionH relativeFrom="column">
              <wp:posOffset>762000</wp:posOffset>
            </wp:positionH>
            <wp:positionV relativeFrom="paragraph">
              <wp:posOffset>8255</wp:posOffset>
            </wp:positionV>
            <wp:extent cx="3562350" cy="2045335"/>
            <wp:effectExtent l="0" t="0" r="0" b="0"/>
            <wp:wrapTight wrapText="bothSides">
              <wp:wrapPolygon edited="0">
                <wp:start x="0" y="0"/>
                <wp:lineTo x="0" y="21325"/>
                <wp:lineTo x="21484" y="21325"/>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grayscl/>
                      <a:biLevel thresh="50000"/>
                      <a:extLst>
                        <a:ext uri="{28A0092B-C50C-407E-A947-70E740481C1C}">
                          <a14:useLocalDpi xmlns:a14="http://schemas.microsoft.com/office/drawing/2010/main" val="0"/>
                        </a:ext>
                      </a:extLst>
                    </a:blip>
                    <a:srcRect/>
                    <a:stretch>
                      <a:fillRect/>
                    </a:stretch>
                  </pic:blipFill>
                  <pic:spPr bwMode="auto">
                    <a:xfrm>
                      <a:off x="0" y="0"/>
                      <a:ext cx="3562350" cy="2045335"/>
                    </a:xfrm>
                    <a:prstGeom prst="rect">
                      <a:avLst/>
                    </a:prstGeom>
                    <a:noFill/>
                  </pic:spPr>
                </pic:pic>
              </a:graphicData>
            </a:graphic>
            <wp14:sizeRelH relativeFrom="page">
              <wp14:pctWidth>0</wp14:pctWidth>
            </wp14:sizeRelH>
            <wp14:sizeRelV relativeFrom="page">
              <wp14:pctHeight>0</wp14:pctHeight>
            </wp14:sizeRelV>
          </wp:anchor>
        </w:drawing>
      </w:r>
    </w:p>
    <w:p w14:paraId="2416A771" w14:textId="77777777" w:rsidR="0028084E" w:rsidRDefault="0028084E" w:rsidP="00111EDF">
      <w:pPr>
        <w:pStyle w:val="Text"/>
        <w:jc w:val="both"/>
        <w:rPr>
          <w:bCs/>
          <w:color w:val="000000"/>
        </w:rPr>
      </w:pPr>
    </w:p>
    <w:p w14:paraId="057D6944" w14:textId="77777777" w:rsidR="0028084E" w:rsidRDefault="0028084E" w:rsidP="00111EDF">
      <w:pPr>
        <w:pStyle w:val="Text"/>
        <w:jc w:val="both"/>
        <w:rPr>
          <w:bCs/>
          <w:color w:val="000000"/>
        </w:rPr>
      </w:pPr>
    </w:p>
    <w:p w14:paraId="174423D9" w14:textId="77777777" w:rsidR="0028084E" w:rsidRDefault="0028084E" w:rsidP="00111EDF">
      <w:pPr>
        <w:pStyle w:val="Text"/>
        <w:jc w:val="both"/>
        <w:rPr>
          <w:bCs/>
          <w:color w:val="000000"/>
        </w:rPr>
      </w:pPr>
    </w:p>
    <w:p w14:paraId="62B05E66" w14:textId="77777777" w:rsidR="0028084E" w:rsidRDefault="0028084E" w:rsidP="00111EDF">
      <w:pPr>
        <w:pStyle w:val="Text"/>
        <w:jc w:val="both"/>
        <w:rPr>
          <w:bCs/>
          <w:color w:val="000000"/>
        </w:rPr>
      </w:pPr>
    </w:p>
    <w:p w14:paraId="7AA5CD8F" w14:textId="77777777" w:rsidR="0028084E" w:rsidRDefault="0028084E" w:rsidP="00111EDF">
      <w:pPr>
        <w:pStyle w:val="Text"/>
        <w:jc w:val="both"/>
        <w:rPr>
          <w:bCs/>
          <w:color w:val="000000"/>
        </w:rPr>
      </w:pPr>
    </w:p>
    <w:p w14:paraId="3AD71042" w14:textId="77777777" w:rsidR="0028084E" w:rsidRDefault="0028084E" w:rsidP="00111EDF">
      <w:pPr>
        <w:pStyle w:val="Text"/>
        <w:jc w:val="both"/>
        <w:rPr>
          <w:bCs/>
          <w:color w:val="000000"/>
        </w:rPr>
      </w:pPr>
    </w:p>
    <w:p w14:paraId="4B79DDC5" w14:textId="45CBE9D9" w:rsidR="00081D14" w:rsidRDefault="00081D14" w:rsidP="00111EDF">
      <w:pPr>
        <w:pStyle w:val="Text"/>
        <w:jc w:val="both"/>
        <w:rPr>
          <w:color w:val="000000"/>
        </w:rPr>
      </w:pPr>
      <w:r>
        <w:rPr>
          <w:color w:val="000000"/>
        </w:rPr>
        <w:t xml:space="preserve"> </w:t>
      </w:r>
    </w:p>
    <w:p w14:paraId="1D3DB78B" w14:textId="77777777" w:rsidR="00081D14" w:rsidRDefault="00081D14" w:rsidP="00111EDF">
      <w:pPr>
        <w:pStyle w:val="Text"/>
        <w:jc w:val="both"/>
        <w:rPr>
          <w:color w:val="000000"/>
        </w:rPr>
      </w:pPr>
    </w:p>
    <w:p w14:paraId="63B71554" w14:textId="77777777" w:rsidR="00081D14" w:rsidRDefault="00081D14" w:rsidP="00111EDF">
      <w:pPr>
        <w:pStyle w:val="Text"/>
        <w:jc w:val="both"/>
        <w:rPr>
          <w:color w:val="000000"/>
        </w:rPr>
      </w:pPr>
      <w:r>
        <w:rPr>
          <w:color w:val="000000"/>
        </w:rPr>
        <w:t xml:space="preserve"> </w:t>
      </w:r>
    </w:p>
    <w:p w14:paraId="01BA1C73" w14:textId="77777777" w:rsidR="00081D14" w:rsidRDefault="00081D14" w:rsidP="00111EDF">
      <w:pPr>
        <w:pStyle w:val="Text"/>
        <w:jc w:val="both"/>
        <w:rPr>
          <w:noProof/>
          <w:color w:val="000000"/>
        </w:rPr>
      </w:pPr>
    </w:p>
    <w:p w14:paraId="5BE20E97" w14:textId="77777777" w:rsidR="00081D14" w:rsidRDefault="00081D14" w:rsidP="00111EDF">
      <w:pPr>
        <w:pStyle w:val="Text"/>
        <w:jc w:val="both"/>
        <w:rPr>
          <w:color w:val="000000"/>
        </w:rPr>
      </w:pPr>
    </w:p>
    <w:p w14:paraId="29E2EF3E" w14:textId="1D8B2E76" w:rsidR="00081D14" w:rsidRDefault="00081D14" w:rsidP="00111EDF">
      <w:pPr>
        <w:pStyle w:val="Text"/>
        <w:jc w:val="both"/>
        <w:rPr>
          <w:color w:val="000000"/>
        </w:rPr>
      </w:pPr>
    </w:p>
    <w:p w14:paraId="7F821D0F" w14:textId="77777777" w:rsidR="004411C8" w:rsidRDefault="004411C8" w:rsidP="00111EDF">
      <w:pPr>
        <w:pStyle w:val="Text"/>
        <w:jc w:val="both"/>
        <w:rPr>
          <w:color w:val="000000"/>
        </w:rPr>
      </w:pPr>
    </w:p>
    <w:p w14:paraId="0200EDC7" w14:textId="77777777" w:rsidR="00081D14" w:rsidRPr="0028084E" w:rsidRDefault="00081D14" w:rsidP="00111EDF">
      <w:pPr>
        <w:pStyle w:val="Text"/>
        <w:jc w:val="both"/>
        <w:rPr>
          <w:b/>
          <w:color w:val="000000"/>
        </w:rPr>
      </w:pPr>
    </w:p>
    <w:p w14:paraId="376ECA83" w14:textId="4EE8382D" w:rsidR="00081D14" w:rsidRPr="0028084E" w:rsidRDefault="00081D14" w:rsidP="00111EDF">
      <w:pPr>
        <w:pStyle w:val="Text"/>
        <w:numPr>
          <w:ilvl w:val="0"/>
          <w:numId w:val="10"/>
        </w:numPr>
        <w:jc w:val="both"/>
        <w:rPr>
          <w:b/>
          <w:color w:val="000000"/>
        </w:rPr>
      </w:pPr>
      <w:r w:rsidRPr="0028084E">
        <w:rPr>
          <w:b/>
          <w:color w:val="000000"/>
        </w:rPr>
        <w:t>Love languages quiz</w:t>
      </w:r>
    </w:p>
    <w:p w14:paraId="305BDACF" w14:textId="77777777" w:rsidR="00081D14" w:rsidRDefault="00081D14" w:rsidP="00111EDF">
      <w:pPr>
        <w:pStyle w:val="Text"/>
        <w:numPr>
          <w:ilvl w:val="0"/>
          <w:numId w:val="15"/>
        </w:numPr>
        <w:jc w:val="both"/>
        <w:rPr>
          <w:color w:val="000000"/>
        </w:rPr>
      </w:pPr>
      <w:r>
        <w:rPr>
          <w:color w:val="000000"/>
        </w:rPr>
        <w:t xml:space="preserve">Give everyone the opportunity to complete the </w:t>
      </w:r>
      <w:hyperlink r:id="rId14" w:history="1">
        <w:r>
          <w:rPr>
            <w:rStyle w:val="Hyperlink"/>
            <w:rFonts w:cstheme="minorHAnsi"/>
          </w:rPr>
          <w:t>Love Languages quiz</w:t>
        </w:r>
      </w:hyperlink>
      <w:r>
        <w:rPr>
          <w:color w:val="000000"/>
        </w:rPr>
        <w:t>.</w:t>
      </w:r>
    </w:p>
    <w:p w14:paraId="4EE5FB29" w14:textId="77777777" w:rsidR="00081D14" w:rsidRDefault="00081D14" w:rsidP="00111EDF">
      <w:pPr>
        <w:pStyle w:val="Text"/>
        <w:jc w:val="both"/>
        <w:rPr>
          <w:color w:val="000000"/>
        </w:rPr>
      </w:pPr>
    </w:p>
    <w:p w14:paraId="7840CA45" w14:textId="77777777" w:rsidR="007C2776" w:rsidRDefault="007C2776" w:rsidP="00111EDF">
      <w:pPr>
        <w:pStyle w:val="Text"/>
        <w:jc w:val="both"/>
        <w:rPr>
          <w:color w:val="000000"/>
          <w:u w:val="single"/>
        </w:rPr>
      </w:pPr>
    </w:p>
    <w:p w14:paraId="19844F7A" w14:textId="08FD4B5C" w:rsidR="00081D14" w:rsidRPr="007C2776" w:rsidRDefault="00081D14" w:rsidP="00111EDF">
      <w:pPr>
        <w:pStyle w:val="Headings"/>
        <w:jc w:val="both"/>
      </w:pPr>
      <w:r w:rsidRPr="007C2776">
        <w:t xml:space="preserve">Illustrations </w:t>
      </w:r>
    </w:p>
    <w:p w14:paraId="03E9BC36" w14:textId="23E5E87D" w:rsidR="00081D14" w:rsidRPr="007C2776" w:rsidRDefault="00081D14" w:rsidP="00111EDF">
      <w:pPr>
        <w:pStyle w:val="Text"/>
        <w:numPr>
          <w:ilvl w:val="0"/>
          <w:numId w:val="17"/>
        </w:numPr>
        <w:jc w:val="both"/>
        <w:rPr>
          <w:b/>
        </w:rPr>
      </w:pPr>
      <w:r w:rsidRPr="007C2776">
        <w:rPr>
          <w:b/>
        </w:rPr>
        <w:t>Rag Doll</w:t>
      </w:r>
    </w:p>
    <w:p w14:paraId="38E622A2" w14:textId="77777777" w:rsidR="00081D14" w:rsidRPr="007C2776" w:rsidRDefault="00081D14" w:rsidP="00111EDF">
      <w:pPr>
        <w:pStyle w:val="Text"/>
        <w:numPr>
          <w:ilvl w:val="0"/>
          <w:numId w:val="18"/>
        </w:numPr>
        <w:jc w:val="both"/>
      </w:pPr>
      <w:r w:rsidRPr="007C2776">
        <w:t>When Rosemary, my youngest child, was three, she was given a little rag doll, which quickly became an inseparable companion. She had other toys that were intrinsically far more valuable, but none that she loved as she loved the rag doll. Soon the rag doll became more and more rag and less and less doll. It also became more and more dirty. If you tried to clean the rag doll, it became more ragged still. And if you didn’t try to clean the rag doll, it became dirtier still.</w:t>
      </w:r>
    </w:p>
    <w:p w14:paraId="6FCB7179" w14:textId="77777777" w:rsidR="00081D14" w:rsidRPr="007C2776" w:rsidRDefault="00081D14" w:rsidP="00111EDF">
      <w:pPr>
        <w:pStyle w:val="Text"/>
        <w:numPr>
          <w:ilvl w:val="0"/>
          <w:numId w:val="18"/>
        </w:numPr>
        <w:jc w:val="both"/>
      </w:pPr>
      <w:r w:rsidRPr="007C2776">
        <w:t xml:space="preserve">The sensible thing to do was to trash the rag doll. But that was unthinkable for anyone who loved my child. If you loved Rosemary, you loved the rag doll – it was part of the package. ‘If anyone </w:t>
      </w:r>
      <w:proofErr w:type="gramStart"/>
      <w:r w:rsidRPr="007C2776">
        <w:t>says</w:t>
      </w:r>
      <w:proofErr w:type="gramEnd"/>
      <w:r w:rsidRPr="007C2776">
        <w:t xml:space="preserve"> “I love God” and hates his brother or sister, he is a liar,’ (1 John 4:20 ESV). ‘Love me, love my rag dolls,’ says God, ‘including the one you see when you look in the mirror. This is the first and greatest commandment.’</w:t>
      </w:r>
    </w:p>
    <w:p w14:paraId="6ACD19E1" w14:textId="3B39F84A" w:rsidR="00081D14" w:rsidRPr="00213B79" w:rsidRDefault="00081D14" w:rsidP="00213B79">
      <w:pPr>
        <w:pStyle w:val="Text"/>
        <w:ind w:firstLine="720"/>
        <w:jc w:val="both"/>
        <w:rPr>
          <w:i/>
          <w:sz w:val="16"/>
        </w:rPr>
      </w:pPr>
      <w:r w:rsidRPr="00213B79">
        <w:rPr>
          <w:i/>
          <w:sz w:val="16"/>
        </w:rPr>
        <w:t>C. Spurgeon, from a book by Ian Pitt-Watson.</w:t>
      </w:r>
    </w:p>
    <w:p w14:paraId="00D52218" w14:textId="77777777" w:rsidR="007C2776" w:rsidRPr="007C2776" w:rsidRDefault="007C2776" w:rsidP="00111EDF">
      <w:pPr>
        <w:pStyle w:val="Text"/>
        <w:jc w:val="both"/>
        <w:rPr>
          <w:b/>
        </w:rPr>
      </w:pPr>
    </w:p>
    <w:p w14:paraId="5966AE5E" w14:textId="7BD50792" w:rsidR="00081D14" w:rsidRPr="007C2776" w:rsidRDefault="00081D14" w:rsidP="00111EDF">
      <w:pPr>
        <w:pStyle w:val="Text"/>
        <w:numPr>
          <w:ilvl w:val="0"/>
          <w:numId w:val="17"/>
        </w:numPr>
        <w:jc w:val="both"/>
        <w:rPr>
          <w:b/>
        </w:rPr>
      </w:pPr>
      <w:r w:rsidRPr="007C2776">
        <w:rPr>
          <w:b/>
        </w:rPr>
        <w:t xml:space="preserve">Put God first </w:t>
      </w:r>
    </w:p>
    <w:p w14:paraId="533C4010" w14:textId="77777777" w:rsidR="00081D14" w:rsidRPr="007C2776" w:rsidRDefault="00081D14" w:rsidP="00111EDF">
      <w:pPr>
        <w:pStyle w:val="Text"/>
        <w:numPr>
          <w:ilvl w:val="0"/>
          <w:numId w:val="19"/>
        </w:numPr>
        <w:jc w:val="both"/>
      </w:pPr>
      <w:r w:rsidRPr="007C2776">
        <w:t xml:space="preserve">Hold up a large clear </w:t>
      </w:r>
      <w:proofErr w:type="gramStart"/>
      <w:r w:rsidRPr="007C2776">
        <w:t>jar, and</w:t>
      </w:r>
      <w:proofErr w:type="gramEnd"/>
      <w:r w:rsidRPr="007C2776">
        <w:t xml:space="preserve"> invite people to place one large rock and several small marbles inside. If the small items go in first, the rock won’t fit. You </w:t>
      </w:r>
      <w:proofErr w:type="gramStart"/>
      <w:r w:rsidRPr="007C2776">
        <w:t>have to</w:t>
      </w:r>
      <w:proofErr w:type="gramEnd"/>
      <w:r w:rsidRPr="007C2776">
        <w:t xml:space="preserve"> put the biggest item in before the smaller ones, just as we need to put God before other things.</w:t>
      </w:r>
    </w:p>
    <w:p w14:paraId="323AB2C0" w14:textId="49727F94" w:rsidR="00081D14" w:rsidRPr="007C2776" w:rsidRDefault="00081D14" w:rsidP="00111EDF">
      <w:pPr>
        <w:pStyle w:val="Text"/>
        <w:numPr>
          <w:ilvl w:val="0"/>
          <w:numId w:val="19"/>
        </w:numPr>
        <w:jc w:val="both"/>
      </w:pPr>
      <w:r w:rsidRPr="007C2776">
        <w:t>When we focus on loving God and loving his people, other things will fall into place.</w:t>
      </w:r>
    </w:p>
    <w:p w14:paraId="540641E0" w14:textId="77777777" w:rsidR="003361AA" w:rsidRPr="007C2776" w:rsidRDefault="003361AA" w:rsidP="00111EDF">
      <w:pPr>
        <w:pStyle w:val="Text"/>
        <w:jc w:val="both"/>
      </w:pPr>
    </w:p>
    <w:sectPr w:rsidR="003361AA" w:rsidRPr="007C2776" w:rsidSect="003361AA">
      <w:headerReference w:type="default" r:id="rId15"/>
      <w:footerReference w:type="even" r:id="rId16"/>
      <w:footerReference w:type="default" r:id="rId17"/>
      <w:pgSz w:w="11900" w:h="16840"/>
      <w:pgMar w:top="3119" w:right="1440" w:bottom="1758"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01039" w14:textId="77777777" w:rsidR="00AC0A8F" w:rsidRDefault="00AC0A8F" w:rsidP="0064652C">
      <w:r>
        <w:separator/>
      </w:r>
    </w:p>
  </w:endnote>
  <w:endnote w:type="continuationSeparator" w:id="0">
    <w:p w14:paraId="0D332BE1" w14:textId="77777777" w:rsidR="00AC0A8F" w:rsidRDefault="00AC0A8F" w:rsidP="0064652C">
      <w:r>
        <w:continuationSeparator/>
      </w:r>
    </w:p>
  </w:endnote>
  <w:endnote w:type="continuationNotice" w:id="1">
    <w:p w14:paraId="1871E9A3" w14:textId="77777777" w:rsidR="00AC0A8F" w:rsidRDefault="00AC0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B358" w14:textId="77777777" w:rsidR="005B41BB" w:rsidRDefault="005B41BB" w:rsidP="00930C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54402" w14:textId="77777777" w:rsidR="005B41BB" w:rsidRDefault="005B41BB" w:rsidP="005B41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C18" w14:textId="77777777" w:rsidR="005B41BB" w:rsidRPr="005B41BB" w:rsidRDefault="005B41BB" w:rsidP="005B41BB">
    <w:pPr>
      <w:pStyle w:val="Footer"/>
      <w:ind w:right="360"/>
      <w:rPr>
        <w:rFonts w:ascii="Trebuchet MS" w:hAnsi="Trebuchet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A8254" w14:textId="77777777" w:rsidR="00AC0A8F" w:rsidRDefault="00AC0A8F" w:rsidP="0064652C">
      <w:r>
        <w:separator/>
      </w:r>
    </w:p>
  </w:footnote>
  <w:footnote w:type="continuationSeparator" w:id="0">
    <w:p w14:paraId="274D5F32" w14:textId="77777777" w:rsidR="00AC0A8F" w:rsidRDefault="00AC0A8F" w:rsidP="0064652C">
      <w:r>
        <w:continuationSeparator/>
      </w:r>
    </w:p>
  </w:footnote>
  <w:footnote w:type="continuationNotice" w:id="1">
    <w:p w14:paraId="4F27AC48" w14:textId="77777777" w:rsidR="00AC0A8F" w:rsidRDefault="00AC0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8C57" w14:textId="03FC2401" w:rsidR="0064652C" w:rsidRDefault="003361AA">
    <w:pPr>
      <w:pStyle w:val="Header"/>
    </w:pPr>
    <w:r>
      <w:rPr>
        <w:noProof/>
      </w:rPr>
      <w:drawing>
        <wp:anchor distT="0" distB="0" distL="114300" distR="114300" simplePos="0" relativeHeight="251658240" behindDoc="1" locked="0" layoutInCell="1" allowOverlap="1" wp14:anchorId="7AFDDF3A" wp14:editId="7757FB4B">
          <wp:simplePos x="0" y="0"/>
          <wp:positionH relativeFrom="margin">
            <wp:posOffset>-916305</wp:posOffset>
          </wp:positionH>
          <wp:positionV relativeFrom="paragraph">
            <wp:posOffset>-168275</wp:posOffset>
          </wp:positionV>
          <wp:extent cx="7561016" cy="10699200"/>
          <wp:effectExtent l="0" t="0" r="0" b="0"/>
          <wp:wrapNone/>
          <wp:docPr id="4" name="Picture 4"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1016" cy="1069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2CD1"/>
    <w:multiLevelType w:val="hybridMultilevel"/>
    <w:tmpl w:val="33F8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75271"/>
    <w:multiLevelType w:val="hybridMultilevel"/>
    <w:tmpl w:val="F0D0E5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8A24719"/>
    <w:multiLevelType w:val="hybridMultilevel"/>
    <w:tmpl w:val="A30EF976"/>
    <w:lvl w:ilvl="0" w:tplc="57A83F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B55554"/>
    <w:multiLevelType w:val="hybridMultilevel"/>
    <w:tmpl w:val="0DAE34B8"/>
    <w:lvl w:ilvl="0" w:tplc="FA7E4A20">
      <w:numFmt w:val="bullet"/>
      <w:lvlText w:val="-"/>
      <w:lvlJc w:val="left"/>
      <w:pPr>
        <w:ind w:left="1440" w:hanging="360"/>
      </w:pPr>
      <w:rPr>
        <w:rFonts w:ascii="Times New Roman" w:eastAsia="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29735FC6"/>
    <w:multiLevelType w:val="hybridMultilevel"/>
    <w:tmpl w:val="4812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54815"/>
    <w:multiLevelType w:val="hybridMultilevel"/>
    <w:tmpl w:val="36A4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F5CD1"/>
    <w:multiLevelType w:val="hybridMultilevel"/>
    <w:tmpl w:val="F566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F0700"/>
    <w:multiLevelType w:val="hybridMultilevel"/>
    <w:tmpl w:val="A4F6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B1546"/>
    <w:multiLevelType w:val="hybridMultilevel"/>
    <w:tmpl w:val="A29015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E6317EB"/>
    <w:multiLevelType w:val="hybridMultilevel"/>
    <w:tmpl w:val="9A366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142661"/>
    <w:multiLevelType w:val="hybridMultilevel"/>
    <w:tmpl w:val="CB32D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644194"/>
    <w:multiLevelType w:val="hybridMultilevel"/>
    <w:tmpl w:val="05CE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D607A"/>
    <w:multiLevelType w:val="hybridMultilevel"/>
    <w:tmpl w:val="D4FC6E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60930FF"/>
    <w:multiLevelType w:val="hybridMultilevel"/>
    <w:tmpl w:val="DAA0A9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8E150B"/>
    <w:multiLevelType w:val="hybridMultilevel"/>
    <w:tmpl w:val="2B06D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9BF6B73"/>
    <w:multiLevelType w:val="hybridMultilevel"/>
    <w:tmpl w:val="CAA01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E55970"/>
    <w:multiLevelType w:val="hybridMultilevel"/>
    <w:tmpl w:val="79C62818"/>
    <w:lvl w:ilvl="0" w:tplc="F1805796">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4"/>
  </w:num>
  <w:num w:numId="9">
    <w:abstractNumId w:val="2"/>
  </w:num>
  <w:num w:numId="10">
    <w:abstractNumId w:val="13"/>
  </w:num>
  <w:num w:numId="11">
    <w:abstractNumId w:val="9"/>
  </w:num>
  <w:num w:numId="12">
    <w:abstractNumId w:val="0"/>
  </w:num>
  <w:num w:numId="13">
    <w:abstractNumId w:val="14"/>
  </w:num>
  <w:num w:numId="14">
    <w:abstractNumId w:val="15"/>
  </w:num>
  <w:num w:numId="15">
    <w:abstractNumId w:val="7"/>
  </w:num>
  <w:num w:numId="16">
    <w:abstractNumId w:val="11"/>
  </w:num>
  <w:num w:numId="17">
    <w:abstractNumId w:val="10"/>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2C"/>
    <w:rsid w:val="00031B5E"/>
    <w:rsid w:val="00042979"/>
    <w:rsid w:val="00081D14"/>
    <w:rsid w:val="000B715E"/>
    <w:rsid w:val="000F666D"/>
    <w:rsid w:val="00111EDF"/>
    <w:rsid w:val="00114F09"/>
    <w:rsid w:val="00167B49"/>
    <w:rsid w:val="00213B79"/>
    <w:rsid w:val="00231667"/>
    <w:rsid w:val="0027581F"/>
    <w:rsid w:val="0028084E"/>
    <w:rsid w:val="003361AA"/>
    <w:rsid w:val="00343CC3"/>
    <w:rsid w:val="004411C8"/>
    <w:rsid w:val="004A047B"/>
    <w:rsid w:val="004A185C"/>
    <w:rsid w:val="004B0E1F"/>
    <w:rsid w:val="00500230"/>
    <w:rsid w:val="00556FAA"/>
    <w:rsid w:val="0057738B"/>
    <w:rsid w:val="005B41BB"/>
    <w:rsid w:val="005C31E1"/>
    <w:rsid w:val="00612D7C"/>
    <w:rsid w:val="006160E4"/>
    <w:rsid w:val="006324DB"/>
    <w:rsid w:val="00634117"/>
    <w:rsid w:val="0064652C"/>
    <w:rsid w:val="00656F67"/>
    <w:rsid w:val="00783F26"/>
    <w:rsid w:val="007C2776"/>
    <w:rsid w:val="007C453A"/>
    <w:rsid w:val="007E5233"/>
    <w:rsid w:val="007F28D3"/>
    <w:rsid w:val="00807BF7"/>
    <w:rsid w:val="008141FA"/>
    <w:rsid w:val="008159B4"/>
    <w:rsid w:val="00884CA1"/>
    <w:rsid w:val="008969E1"/>
    <w:rsid w:val="008B5E9F"/>
    <w:rsid w:val="00931CF7"/>
    <w:rsid w:val="009A41C7"/>
    <w:rsid w:val="00A16EF6"/>
    <w:rsid w:val="00A31D6B"/>
    <w:rsid w:val="00A57018"/>
    <w:rsid w:val="00A725AC"/>
    <w:rsid w:val="00AB4723"/>
    <w:rsid w:val="00AC0A8F"/>
    <w:rsid w:val="00B84C4B"/>
    <w:rsid w:val="00B85A53"/>
    <w:rsid w:val="00BA0EC1"/>
    <w:rsid w:val="00BB2A63"/>
    <w:rsid w:val="00BC65CC"/>
    <w:rsid w:val="00BD7F42"/>
    <w:rsid w:val="00CB0478"/>
    <w:rsid w:val="00CF0C2D"/>
    <w:rsid w:val="00CF1080"/>
    <w:rsid w:val="00D15936"/>
    <w:rsid w:val="00DD2CDB"/>
    <w:rsid w:val="00DE01A8"/>
    <w:rsid w:val="00E01F93"/>
    <w:rsid w:val="00E62E6E"/>
    <w:rsid w:val="00E8556A"/>
    <w:rsid w:val="00EF7792"/>
    <w:rsid w:val="00F27F49"/>
    <w:rsid w:val="00FE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AFF8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652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52C"/>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4652C"/>
  </w:style>
  <w:style w:type="paragraph" w:styleId="Footer">
    <w:name w:val="footer"/>
    <w:basedOn w:val="Normal"/>
    <w:link w:val="FooterChar"/>
    <w:uiPriority w:val="99"/>
    <w:unhideWhenUsed/>
    <w:rsid w:val="0064652C"/>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4652C"/>
  </w:style>
  <w:style w:type="paragraph" w:styleId="NormalWeb">
    <w:name w:val="Normal (Web)"/>
    <w:basedOn w:val="Normal"/>
    <w:uiPriority w:val="99"/>
    <w:unhideWhenUsed/>
    <w:rsid w:val="0064652C"/>
    <w:pPr>
      <w:spacing w:before="100" w:beforeAutospacing="1" w:after="100" w:afterAutospacing="1"/>
    </w:pPr>
  </w:style>
  <w:style w:type="character" w:styleId="PageNumber">
    <w:name w:val="page number"/>
    <w:basedOn w:val="DefaultParagraphFont"/>
    <w:uiPriority w:val="99"/>
    <w:semiHidden/>
    <w:unhideWhenUsed/>
    <w:rsid w:val="005B41BB"/>
  </w:style>
  <w:style w:type="paragraph" w:customStyle="1" w:styleId="Titles">
    <w:name w:val="Titles"/>
    <w:basedOn w:val="Normal"/>
    <w:link w:val="TitlesChar"/>
    <w:qFormat/>
    <w:rsid w:val="00A16EF6"/>
    <w:rPr>
      <w:rFonts w:ascii="Trebuchet MS" w:hAnsi="Trebuchet MS" w:cs="Arial"/>
      <w:b/>
      <w:color w:val="53BDAC"/>
      <w:sz w:val="36"/>
      <w:szCs w:val="36"/>
    </w:rPr>
  </w:style>
  <w:style w:type="paragraph" w:customStyle="1" w:styleId="Headings">
    <w:name w:val="Headings"/>
    <w:basedOn w:val="Normal"/>
    <w:link w:val="HeadingsChar"/>
    <w:qFormat/>
    <w:rsid w:val="00A16EF6"/>
    <w:rPr>
      <w:rFonts w:ascii="Trebuchet MS" w:hAnsi="Trebuchet MS" w:cs="Arial"/>
      <w:b/>
      <w:color w:val="53BDAC"/>
      <w:sz w:val="28"/>
      <w:szCs w:val="28"/>
    </w:rPr>
  </w:style>
  <w:style w:type="character" w:customStyle="1" w:styleId="TitlesChar">
    <w:name w:val="Titles Char"/>
    <w:basedOn w:val="DefaultParagraphFont"/>
    <w:link w:val="Titles"/>
    <w:rsid w:val="00A16EF6"/>
    <w:rPr>
      <w:rFonts w:ascii="Trebuchet MS" w:eastAsia="Times New Roman" w:hAnsi="Trebuchet MS" w:cs="Arial"/>
      <w:b/>
      <w:color w:val="53BDAC"/>
      <w:sz w:val="36"/>
      <w:szCs w:val="36"/>
      <w:lang w:eastAsia="en-GB"/>
    </w:rPr>
  </w:style>
  <w:style w:type="paragraph" w:customStyle="1" w:styleId="Subtitles">
    <w:name w:val="Subtitles"/>
    <w:basedOn w:val="Normal"/>
    <w:link w:val="SubtitlesChar"/>
    <w:qFormat/>
    <w:rsid w:val="00A16EF6"/>
    <w:rPr>
      <w:rFonts w:ascii="Trebuchet MS" w:hAnsi="Trebuchet MS" w:cs="Arial"/>
      <w:b/>
      <w:sz w:val="22"/>
      <w:szCs w:val="22"/>
    </w:rPr>
  </w:style>
  <w:style w:type="character" w:customStyle="1" w:styleId="HeadingsChar">
    <w:name w:val="Headings Char"/>
    <w:basedOn w:val="DefaultParagraphFont"/>
    <w:link w:val="Headings"/>
    <w:rsid w:val="00A16EF6"/>
    <w:rPr>
      <w:rFonts w:ascii="Trebuchet MS" w:eastAsia="Times New Roman" w:hAnsi="Trebuchet MS" w:cs="Arial"/>
      <w:b/>
      <w:color w:val="53BDAC"/>
      <w:sz w:val="28"/>
      <w:szCs w:val="28"/>
      <w:lang w:eastAsia="en-GB"/>
    </w:rPr>
  </w:style>
  <w:style w:type="paragraph" w:customStyle="1" w:styleId="Text">
    <w:name w:val="Text"/>
    <w:basedOn w:val="Normal"/>
    <w:link w:val="TextChar"/>
    <w:qFormat/>
    <w:rsid w:val="00A16EF6"/>
    <w:rPr>
      <w:rFonts w:ascii="Trebuchet MS" w:hAnsi="Trebuchet MS" w:cs="Arial"/>
      <w:sz w:val="22"/>
      <w:szCs w:val="22"/>
    </w:rPr>
  </w:style>
  <w:style w:type="character" w:customStyle="1" w:styleId="SubtitlesChar">
    <w:name w:val="Subtitles Char"/>
    <w:basedOn w:val="DefaultParagraphFont"/>
    <w:link w:val="Subtitles"/>
    <w:rsid w:val="00A16EF6"/>
    <w:rPr>
      <w:rFonts w:ascii="Trebuchet MS" w:eastAsia="Times New Roman" w:hAnsi="Trebuchet MS" w:cs="Arial"/>
      <w:b/>
      <w:sz w:val="22"/>
      <w:szCs w:val="22"/>
      <w:lang w:eastAsia="en-GB"/>
    </w:rPr>
  </w:style>
  <w:style w:type="character" w:customStyle="1" w:styleId="TextChar">
    <w:name w:val="Text Char"/>
    <w:basedOn w:val="DefaultParagraphFont"/>
    <w:link w:val="Text"/>
    <w:rsid w:val="00A16EF6"/>
    <w:rPr>
      <w:rFonts w:ascii="Trebuchet MS" w:eastAsia="Times New Roman" w:hAnsi="Trebuchet MS" w:cs="Arial"/>
      <w:sz w:val="22"/>
      <w:szCs w:val="22"/>
      <w:lang w:eastAsia="en-GB"/>
    </w:rPr>
  </w:style>
  <w:style w:type="character" w:styleId="Hyperlink">
    <w:name w:val="Hyperlink"/>
    <w:basedOn w:val="DefaultParagraphFont"/>
    <w:uiPriority w:val="99"/>
    <w:unhideWhenUsed/>
    <w:rsid w:val="00081D14"/>
    <w:rPr>
      <w:color w:val="0563C1" w:themeColor="hyperlink"/>
      <w:u w:val="single"/>
    </w:rPr>
  </w:style>
  <w:style w:type="paragraph" w:styleId="NoSpacing">
    <w:name w:val="No Spacing"/>
    <w:uiPriority w:val="1"/>
    <w:qFormat/>
    <w:rsid w:val="00081D14"/>
    <w:rPr>
      <w:sz w:val="22"/>
      <w:szCs w:val="22"/>
    </w:rPr>
  </w:style>
  <w:style w:type="paragraph" w:styleId="ListParagraph">
    <w:name w:val="List Paragraph"/>
    <w:basedOn w:val="Normal"/>
    <w:uiPriority w:val="34"/>
    <w:qFormat/>
    <w:rsid w:val="00081D14"/>
    <w:pPr>
      <w:spacing w:after="160" w:line="256"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rsid w:val="0063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34958">
      <w:bodyDiv w:val="1"/>
      <w:marLeft w:val="0"/>
      <w:marRight w:val="0"/>
      <w:marTop w:val="0"/>
      <w:marBottom w:val="0"/>
      <w:divBdr>
        <w:top w:val="none" w:sz="0" w:space="0" w:color="auto"/>
        <w:left w:val="none" w:sz="0" w:space="0" w:color="auto"/>
        <w:bottom w:val="none" w:sz="0" w:space="0" w:color="auto"/>
        <w:right w:val="none" w:sz="0" w:space="0" w:color="auto"/>
      </w:divBdr>
    </w:div>
    <w:div w:id="1138567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OD4tB1o6YL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ageworshipresources.org/wp-content/uploads/2017/10/SHT068-Trick-questions-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5lovelanguages.com/quizzes/love-langu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F448C662FB394AAC99D0785FCB9EFE" ma:contentTypeVersion="12" ma:contentTypeDescription="Create a new document." ma:contentTypeScope="" ma:versionID="e3a80fcddee31f7bdc07cd7947896638">
  <xsd:schema xmlns:xsd="http://www.w3.org/2001/XMLSchema" xmlns:xs="http://www.w3.org/2001/XMLSchema" xmlns:p="http://schemas.microsoft.com/office/2006/metadata/properties" xmlns:ns2="466f9437-edad-4b70-8c1e-678e90a28dbe" xmlns:ns3="13a34a21-b267-41f8-862e-9a79bb07b7ec" targetNamespace="http://schemas.microsoft.com/office/2006/metadata/properties" ma:root="true" ma:fieldsID="b399310ff7b3ad8a157415961e7b9546" ns2:_="" ns3:_="">
    <xsd:import namespace="466f9437-edad-4b70-8c1e-678e90a28dbe"/>
    <xsd:import namespace="13a34a21-b267-41f8-862e-9a79bb07b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f9437-edad-4b70-8c1e-678e90a28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34a21-b267-41f8-862e-9a79bb07b7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E92B22-9705-469E-847A-D7D33B2D15C8}">
  <ds:schemaRefs>
    <ds:schemaRef ds:uri="http://schemas.microsoft.com/sharepoint/v3/contenttype/forms"/>
  </ds:schemaRefs>
</ds:datastoreItem>
</file>

<file path=customXml/itemProps2.xml><?xml version="1.0" encoding="utf-8"?>
<ds:datastoreItem xmlns:ds="http://schemas.openxmlformats.org/officeDocument/2006/customXml" ds:itemID="{A6CF9599-EE7E-462E-9DC3-B8B2D182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f9437-edad-4b70-8c1e-678e90a28dbe"/>
    <ds:schemaRef ds:uri="13a34a21-b267-41f8-862e-9a79bb07b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4FD3C-F1A9-4D53-8263-A43DE76A12EA}">
  <ds:schemaRefs>
    <ds:schemaRef ds:uri="http://schemas.microsoft.com/office/2006/documentManagement/types"/>
    <ds:schemaRef ds:uri="466f9437-edad-4b70-8c1e-678e90a28dbe"/>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13a34a21-b267-41f8-862e-9a79bb07b7ec"/>
    <ds:schemaRef ds:uri="http://schemas.microsoft.com/office/2006/metadata/properties"/>
  </ds:schemaRefs>
</ds:datastoreItem>
</file>

<file path=customXml/itemProps4.xml><?xml version="1.0" encoding="utf-8"?>
<ds:datastoreItem xmlns:ds="http://schemas.openxmlformats.org/officeDocument/2006/customXml" ds:itemID="{AD9BA307-466B-4319-A88D-C946115C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Gillett</dc:creator>
  <cp:keywords/>
  <dc:description/>
  <cp:lastModifiedBy>Rebecca Anthony</cp:lastModifiedBy>
  <cp:revision>8</cp:revision>
  <dcterms:created xsi:type="dcterms:W3CDTF">2021-10-18T14:09:00Z</dcterms:created>
  <dcterms:modified xsi:type="dcterms:W3CDTF">2021-10-21T17:24:00Z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0x0101004BF448C662FB394AAC99D0785FCB9EFE</vt:lpwstr>
  </property>
</Properties>
</file>