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A7E9" w14:textId="77777777" w:rsidR="00106E2A" w:rsidRDefault="00106E2A" w:rsidP="00106E2A">
      <w:pPr>
        <w:pStyle w:val="Heading1"/>
        <w:rPr>
          <w:b w:val="0"/>
        </w:rPr>
      </w:pPr>
      <w:r>
        <w:t>INTERNATIONAL DAY OF FAMILIES 2023</w:t>
      </w:r>
    </w:p>
    <w:p w14:paraId="0E838C1C" w14:textId="77777777" w:rsidR="00106E2A" w:rsidRDefault="00106E2A" w:rsidP="00106E2A">
      <w:pPr>
        <w:rPr>
          <w:rFonts w:ascii="Trebuchet MS" w:hAnsi="Trebuchet MS"/>
          <w:b/>
          <w:sz w:val="28"/>
        </w:rPr>
      </w:pPr>
    </w:p>
    <w:p w14:paraId="6AEBA377" w14:textId="30C8F487" w:rsidR="00106E2A" w:rsidRPr="00106E2A" w:rsidRDefault="00106E2A" w:rsidP="00106E2A">
      <w:pPr>
        <w:pStyle w:val="Heading2"/>
      </w:pPr>
      <w:r>
        <w:t>CELEBRATING FAMILY</w:t>
      </w:r>
    </w:p>
    <w:p w14:paraId="6CEAF67A" w14:textId="77777777" w:rsidR="00106E2A" w:rsidRPr="00106E2A" w:rsidRDefault="00106E2A" w:rsidP="00106E2A">
      <w:pPr>
        <w:pStyle w:val="Heading3"/>
        <w:rPr>
          <w:b/>
          <w:bCs/>
        </w:rPr>
      </w:pPr>
    </w:p>
    <w:p w14:paraId="0CFE960B" w14:textId="77777777" w:rsidR="00106E2A" w:rsidRPr="00106E2A" w:rsidRDefault="00106E2A" w:rsidP="00106E2A">
      <w:pPr>
        <w:pStyle w:val="Heading3"/>
        <w:rPr>
          <w:b/>
          <w:bCs/>
        </w:rPr>
      </w:pPr>
      <w:r w:rsidRPr="00106E2A">
        <w:rPr>
          <w:b/>
          <w:bCs/>
        </w:rPr>
        <w:t>INTRODUCTION TO THEME FOR LEADER AND TEAM</w:t>
      </w:r>
    </w:p>
    <w:p w14:paraId="1DCED0E1" w14:textId="77777777" w:rsidR="00106E2A" w:rsidRPr="00106E2A" w:rsidRDefault="00106E2A" w:rsidP="00106E2A">
      <w:pPr>
        <w:shd w:val="clear" w:color="auto" w:fill="FFFFFF"/>
        <w:spacing w:before="120" w:after="240"/>
        <w:outlineLvl w:val="1"/>
        <w:rPr>
          <w:rFonts w:ascii="Trebuchet MS" w:hAnsi="Trebuchet MS" w:cs="Arial"/>
          <w:b/>
          <w:bCs/>
          <w:color w:val="333333"/>
        </w:rPr>
      </w:pPr>
      <w:r w:rsidRPr="00106E2A">
        <w:rPr>
          <w:rFonts w:ascii="Trebuchet MS" w:hAnsi="Trebuchet MS" w:cs="Arial"/>
          <w:b/>
          <w:bCs/>
          <w:color w:val="333333"/>
        </w:rPr>
        <w:t>What is the International Day of Families?</w:t>
      </w:r>
    </w:p>
    <w:p w14:paraId="22301A03" w14:textId="77777777" w:rsidR="00106E2A" w:rsidRPr="00106E2A" w:rsidRDefault="00106E2A" w:rsidP="00106E2A">
      <w:pPr>
        <w:shd w:val="clear" w:color="auto" w:fill="FFFFFF"/>
        <w:spacing w:after="360"/>
        <w:rPr>
          <w:rFonts w:ascii="Trebuchet MS" w:hAnsi="Trebuchet MS" w:cs="Arial"/>
          <w:color w:val="333333"/>
        </w:rPr>
      </w:pPr>
      <w:r w:rsidRPr="00106E2A">
        <w:rPr>
          <w:rFonts w:ascii="Trebuchet MS" w:hAnsi="Trebuchet MS" w:cs="Arial"/>
          <w:color w:val="333333"/>
        </w:rPr>
        <w:t xml:space="preserve">The International Day of Families is held on 15 May every year, and it’s important to note that it is a day to celebrate all types of families. Consider your congregation or setting and think of the ways that family is represented there. </w:t>
      </w:r>
    </w:p>
    <w:p w14:paraId="2A62A980" w14:textId="77777777" w:rsidR="00106E2A" w:rsidRPr="00106E2A" w:rsidRDefault="00106E2A" w:rsidP="00106E2A">
      <w:pPr>
        <w:shd w:val="clear" w:color="auto" w:fill="FFFFFF"/>
        <w:spacing w:after="360"/>
        <w:rPr>
          <w:rFonts w:ascii="Trebuchet MS" w:hAnsi="Trebuchet MS" w:cs="Arial"/>
          <w:color w:val="333333"/>
        </w:rPr>
      </w:pPr>
      <w:r w:rsidRPr="00106E2A">
        <w:rPr>
          <w:rFonts w:ascii="Trebuchet MS" w:hAnsi="Trebuchet MS" w:cs="Arial"/>
          <w:color w:val="333333"/>
        </w:rPr>
        <w:t xml:space="preserve">The International Day of Families was established by the United Nations in 1993 </w:t>
      </w:r>
      <w:proofErr w:type="gramStart"/>
      <w:r w:rsidRPr="00106E2A">
        <w:rPr>
          <w:rFonts w:ascii="Trebuchet MS" w:hAnsi="Trebuchet MS" w:cs="Arial"/>
          <w:color w:val="333333"/>
        </w:rPr>
        <w:t>as a way to</w:t>
      </w:r>
      <w:proofErr w:type="gramEnd"/>
      <w:r w:rsidRPr="00106E2A">
        <w:rPr>
          <w:rFonts w:ascii="Trebuchet MS" w:hAnsi="Trebuchet MS" w:cs="Arial"/>
          <w:color w:val="333333"/>
        </w:rPr>
        <w:t xml:space="preserve"> raise awareness of issues faced by families throughout the world and highlight the important role that families hold in communities. </w:t>
      </w:r>
      <w:hyperlink r:id="rId7" w:history="1">
        <w:r w:rsidRPr="00106E2A">
          <w:rPr>
            <w:rStyle w:val="Hyperlink"/>
            <w:rFonts w:ascii="Trebuchet MS" w:hAnsi="Trebuchet MS" w:cs="Arial"/>
          </w:rPr>
          <w:t>International Day of Families | United Nations</w:t>
        </w:r>
      </w:hyperlink>
    </w:p>
    <w:p w14:paraId="260D671F" w14:textId="77777777" w:rsidR="00106E2A" w:rsidRPr="00044DD0" w:rsidRDefault="00106E2A" w:rsidP="00106E2A">
      <w:pPr>
        <w:shd w:val="clear" w:color="auto" w:fill="FFFFFF"/>
        <w:spacing w:after="360"/>
        <w:rPr>
          <w:rFonts w:ascii="Trebuchet MS" w:hAnsi="Trebuchet MS" w:cs="Arial"/>
          <w:b/>
          <w:bCs/>
          <w:color w:val="333333"/>
        </w:rPr>
      </w:pPr>
      <w:r w:rsidRPr="00044DD0">
        <w:rPr>
          <w:rFonts w:ascii="Trebuchet MS" w:hAnsi="Trebuchet MS" w:cs="Arial"/>
          <w:b/>
          <w:bCs/>
          <w:color w:val="333333"/>
        </w:rPr>
        <w:t>Why do we need to mark this day with a worship service template?</w:t>
      </w:r>
    </w:p>
    <w:p w14:paraId="6B39DF02" w14:textId="77777777" w:rsidR="00106E2A" w:rsidRPr="00106E2A" w:rsidRDefault="00106E2A" w:rsidP="00106E2A">
      <w:pPr>
        <w:shd w:val="clear" w:color="auto" w:fill="FFFFFF"/>
        <w:spacing w:after="360"/>
        <w:rPr>
          <w:rFonts w:ascii="Trebuchet MS" w:hAnsi="Trebuchet MS" w:cs="Arial"/>
          <w:color w:val="333333"/>
        </w:rPr>
      </w:pPr>
      <w:r w:rsidRPr="00106E2A">
        <w:rPr>
          <w:rFonts w:ascii="Trebuchet MS" w:hAnsi="Trebuchet MS" w:cs="Arial"/>
          <w:color w:val="333333"/>
        </w:rPr>
        <w:t>The word ‘family’ can be an exclusive word. There are so many ways in which a person may not feel like they belong to a family: divorced, bereaved, childless, homeless, differently abled, single, plus many others, and church can be a place that amplifies that feeling.</w:t>
      </w:r>
    </w:p>
    <w:p w14:paraId="262D4C42" w14:textId="77777777" w:rsidR="00106E2A" w:rsidRPr="00106E2A" w:rsidRDefault="00106E2A" w:rsidP="00106E2A">
      <w:pPr>
        <w:shd w:val="clear" w:color="auto" w:fill="FFFFFF"/>
        <w:spacing w:after="360"/>
        <w:rPr>
          <w:rFonts w:ascii="Trebuchet MS" w:hAnsi="Trebuchet MS" w:cs="Arial"/>
          <w:color w:val="333333"/>
        </w:rPr>
      </w:pPr>
      <w:r w:rsidRPr="00106E2A">
        <w:rPr>
          <w:rFonts w:ascii="Trebuchet MS" w:hAnsi="Trebuchet MS" w:cs="Arial"/>
          <w:color w:val="333333"/>
        </w:rPr>
        <w:t>What if we talked about belonging to the family of God? We can honour the human familial relationships and celebrate the divine one too.</w:t>
      </w:r>
    </w:p>
    <w:p w14:paraId="32D3559F" w14:textId="77777777" w:rsidR="00106E2A" w:rsidRPr="00106E2A" w:rsidRDefault="00106E2A" w:rsidP="00106E2A">
      <w:pPr>
        <w:shd w:val="clear" w:color="auto" w:fill="FFFFFF"/>
        <w:spacing w:after="360"/>
        <w:rPr>
          <w:rFonts w:ascii="Trebuchet MS" w:hAnsi="Trebuchet MS" w:cs="Arial"/>
          <w:color w:val="333333"/>
        </w:rPr>
      </w:pPr>
      <w:r w:rsidRPr="00106E2A">
        <w:rPr>
          <w:rFonts w:ascii="Trebuchet MS" w:hAnsi="Trebuchet MS" w:cs="Arial"/>
          <w:color w:val="333333"/>
        </w:rPr>
        <w:t>This meeting resource contains several ways that you can illustrate family, so use the option that best suits your congregation or group.</w:t>
      </w:r>
    </w:p>
    <w:p w14:paraId="70887FD6" w14:textId="77777777" w:rsidR="00106E2A" w:rsidRPr="00106E2A" w:rsidRDefault="00106E2A" w:rsidP="00106E2A">
      <w:pPr>
        <w:spacing w:line="276" w:lineRule="auto"/>
        <w:rPr>
          <w:rFonts w:ascii="Trebuchet MS" w:hAnsi="Trebuchet MS"/>
        </w:rPr>
      </w:pPr>
      <w:r w:rsidRPr="00106E2A">
        <w:rPr>
          <w:rFonts w:ascii="Trebuchet MS" w:hAnsi="Trebuchet MS"/>
          <w:i/>
        </w:rPr>
        <w:t xml:space="preserve">If you are using the </w:t>
      </w:r>
      <w:r w:rsidRPr="00106E2A">
        <w:rPr>
          <w:rFonts w:ascii="Trebuchet MS" w:hAnsi="Trebuchet MS"/>
          <w:b/>
          <w:bCs/>
          <w:i/>
        </w:rPr>
        <w:t>Family Likeness</w:t>
      </w:r>
      <w:r w:rsidRPr="00106E2A">
        <w:rPr>
          <w:rFonts w:ascii="Trebuchet MS" w:hAnsi="Trebuchet MS"/>
          <w:i/>
        </w:rPr>
        <w:t xml:space="preserve"> illustration, you will need to prepare a family in plenty of time to be able to interview them during the service. Let them know you will be asking the congregation to look at them closely to find some family resemblances. If you have a family attending your corps or centre where there are grandparents and grandchildren too, that would be great, but also consider a family that might be less traditional. If children or grandchildren live far away, you could record a Zoom interview with family members in different places; or you could use the This Time Tomorrow template for the interview </w:t>
      </w:r>
      <w:hyperlink r:id="rId8" w:history="1">
        <w:r w:rsidRPr="00106E2A">
          <w:rPr>
            <w:rFonts w:ascii="Trebuchet MS" w:hAnsi="Trebuchet MS"/>
            <w:color w:val="0000FF"/>
            <w:u w:val="single"/>
          </w:rPr>
          <w:t>This Time Tomorrow | LICC</w:t>
        </w:r>
      </w:hyperlink>
    </w:p>
    <w:p w14:paraId="3F9D3518" w14:textId="77777777" w:rsidR="00106E2A" w:rsidRPr="00106E2A" w:rsidRDefault="00106E2A" w:rsidP="00106E2A">
      <w:pPr>
        <w:spacing w:line="276" w:lineRule="auto"/>
        <w:rPr>
          <w:rFonts w:ascii="Trebuchet MS" w:hAnsi="Trebuchet MS"/>
        </w:rPr>
      </w:pPr>
    </w:p>
    <w:p w14:paraId="0D0AB968" w14:textId="77777777" w:rsidR="00106E2A" w:rsidRPr="00106E2A" w:rsidRDefault="00106E2A" w:rsidP="00106E2A">
      <w:pPr>
        <w:spacing w:line="276" w:lineRule="auto"/>
        <w:rPr>
          <w:rFonts w:ascii="Trebuchet MS" w:hAnsi="Trebuchet MS" w:cstheme="minorHAnsi"/>
          <w:i/>
          <w:iCs/>
        </w:rPr>
      </w:pPr>
      <w:r w:rsidRPr="00106E2A">
        <w:rPr>
          <w:rFonts w:ascii="Trebuchet MS" w:hAnsi="Trebuchet MS" w:cstheme="minorHAnsi"/>
          <w:i/>
          <w:iCs/>
        </w:rPr>
        <w:t xml:space="preserve">If you are using the </w:t>
      </w:r>
      <w:r w:rsidRPr="00106E2A">
        <w:rPr>
          <w:rFonts w:ascii="Trebuchet MS" w:hAnsi="Trebuchet MS" w:cstheme="minorHAnsi"/>
          <w:b/>
          <w:bCs/>
          <w:i/>
          <w:iCs/>
        </w:rPr>
        <w:t>Families in the Bible</w:t>
      </w:r>
      <w:r w:rsidRPr="00106E2A">
        <w:rPr>
          <w:rFonts w:ascii="Trebuchet MS" w:hAnsi="Trebuchet MS" w:cstheme="minorHAnsi"/>
          <w:i/>
          <w:iCs/>
        </w:rPr>
        <w:t xml:space="preserve"> illustration, you might want to have a </w:t>
      </w:r>
      <w:r w:rsidRPr="00106E2A">
        <w:rPr>
          <w:rFonts w:ascii="Trebuchet MS" w:hAnsi="Trebuchet MS" w:cstheme="minorHAnsi"/>
          <w:b/>
          <w:bCs/>
          <w:i/>
          <w:iCs/>
        </w:rPr>
        <w:t>flip chart</w:t>
      </w:r>
      <w:r w:rsidRPr="00106E2A">
        <w:rPr>
          <w:rFonts w:ascii="Trebuchet MS" w:hAnsi="Trebuchet MS" w:cstheme="minorHAnsi"/>
          <w:i/>
          <w:iCs/>
        </w:rPr>
        <w:t xml:space="preserve"> and some board pens available to display the list your congregation comes up with.</w:t>
      </w:r>
    </w:p>
    <w:p w14:paraId="6F777C88" w14:textId="77777777" w:rsidR="00106E2A" w:rsidRDefault="00106E2A" w:rsidP="00106E2A">
      <w:pPr>
        <w:spacing w:line="276" w:lineRule="auto"/>
        <w:rPr>
          <w:rFonts w:ascii="Trebuchet MS" w:hAnsi="Trebuchet MS" w:cstheme="minorHAnsi"/>
          <w:i/>
          <w:iCs/>
        </w:rPr>
      </w:pPr>
    </w:p>
    <w:p w14:paraId="55F15E9F" w14:textId="77777777" w:rsidR="00106E2A" w:rsidRDefault="00106E2A" w:rsidP="00106E2A">
      <w:pPr>
        <w:spacing w:line="276" w:lineRule="auto"/>
        <w:rPr>
          <w:rFonts w:ascii="Trebuchet MS" w:hAnsi="Trebuchet MS" w:cstheme="minorHAnsi"/>
          <w:i/>
          <w:iCs/>
        </w:rPr>
      </w:pPr>
      <w:r>
        <w:rPr>
          <w:rFonts w:ascii="Trebuchet MS" w:hAnsi="Trebuchet MS" w:cstheme="minorHAnsi"/>
          <w:i/>
          <w:iCs/>
        </w:rPr>
        <w:lastRenderedPageBreak/>
        <w:t xml:space="preserve">If you are using </w:t>
      </w:r>
      <w:r w:rsidRPr="00044DD0">
        <w:rPr>
          <w:rFonts w:ascii="Trebuchet MS" w:hAnsi="Trebuchet MS" w:cstheme="minorHAnsi"/>
          <w:b/>
          <w:bCs/>
          <w:i/>
          <w:iCs/>
        </w:rPr>
        <w:t>All the Same on the Inside</w:t>
      </w:r>
      <w:r w:rsidRPr="004D24FE">
        <w:rPr>
          <w:rFonts w:ascii="Trebuchet MS" w:hAnsi="Trebuchet MS" w:cstheme="minorHAnsi"/>
          <w:bCs/>
          <w:i/>
          <w:iCs/>
        </w:rPr>
        <w:t>,</w:t>
      </w:r>
      <w:r>
        <w:rPr>
          <w:rFonts w:ascii="Trebuchet MS" w:hAnsi="Trebuchet MS" w:cstheme="minorHAnsi"/>
          <w:i/>
          <w:iCs/>
        </w:rPr>
        <w:t xml:space="preserve"> you’ll need to buy a variety of apples.</w:t>
      </w:r>
    </w:p>
    <w:p w14:paraId="27C7E549" w14:textId="77777777" w:rsidR="00106E2A" w:rsidRDefault="00106E2A" w:rsidP="00106E2A">
      <w:pPr>
        <w:spacing w:line="276" w:lineRule="auto"/>
        <w:rPr>
          <w:rFonts w:ascii="Trebuchet MS" w:hAnsi="Trebuchet MS" w:cstheme="minorHAnsi"/>
          <w:i/>
          <w:iCs/>
        </w:rPr>
      </w:pPr>
    </w:p>
    <w:p w14:paraId="3AB3EE19" w14:textId="77777777" w:rsidR="00106E2A" w:rsidRPr="004F1466" w:rsidRDefault="00106E2A" w:rsidP="00106E2A">
      <w:pPr>
        <w:spacing w:line="276" w:lineRule="auto"/>
        <w:rPr>
          <w:rFonts w:ascii="Trebuchet MS" w:hAnsi="Trebuchet MS" w:cstheme="minorHAnsi"/>
          <w:i/>
          <w:iCs/>
        </w:rPr>
      </w:pPr>
      <w:r>
        <w:rPr>
          <w:rFonts w:ascii="Trebuchet MS" w:hAnsi="Trebuchet MS" w:cstheme="minorHAnsi"/>
          <w:i/>
          <w:iCs/>
        </w:rPr>
        <w:t xml:space="preserve">If you want to encourage the conversation about family after the meeting or session, offer take-home activities like the </w:t>
      </w:r>
      <w:r w:rsidRPr="00044DD0">
        <w:rPr>
          <w:rFonts w:ascii="Trebuchet MS" w:hAnsi="Trebuchet MS" w:cstheme="minorHAnsi"/>
          <w:b/>
          <w:bCs/>
          <w:i/>
          <w:iCs/>
        </w:rPr>
        <w:t>Mealtime Card</w:t>
      </w:r>
      <w:r>
        <w:rPr>
          <w:rFonts w:ascii="Trebuchet MS" w:hAnsi="Trebuchet MS" w:cstheme="minorHAnsi"/>
          <w:i/>
          <w:iCs/>
        </w:rPr>
        <w:t xml:space="preserve"> or </w:t>
      </w:r>
      <w:proofErr w:type="gramStart"/>
      <w:r w:rsidRPr="00044DD0">
        <w:rPr>
          <w:rFonts w:ascii="Trebuchet MS" w:hAnsi="Trebuchet MS" w:cstheme="minorHAnsi"/>
          <w:b/>
          <w:bCs/>
          <w:i/>
          <w:iCs/>
        </w:rPr>
        <w:t>Take Home</w:t>
      </w:r>
      <w:proofErr w:type="gramEnd"/>
      <w:r w:rsidRPr="00044DD0">
        <w:rPr>
          <w:rFonts w:ascii="Trebuchet MS" w:hAnsi="Trebuchet MS" w:cstheme="minorHAnsi"/>
          <w:b/>
          <w:bCs/>
          <w:i/>
          <w:iCs/>
        </w:rPr>
        <w:t xml:space="preserve"> Challenge</w:t>
      </w:r>
      <w:r>
        <w:rPr>
          <w:rFonts w:ascii="Trebuchet MS" w:hAnsi="Trebuchet MS" w:cstheme="minorHAnsi"/>
          <w:bCs/>
          <w:i/>
          <w:iCs/>
        </w:rPr>
        <w:t>.</w:t>
      </w:r>
    </w:p>
    <w:p w14:paraId="23C200FD" w14:textId="77777777" w:rsidR="00106E2A" w:rsidRDefault="00106E2A" w:rsidP="00106E2A">
      <w:pPr>
        <w:spacing w:line="276" w:lineRule="auto"/>
        <w:rPr>
          <w:rFonts w:ascii="Trebuchet MS" w:hAnsi="Trebuchet MS" w:cstheme="minorHAnsi"/>
          <w:i/>
          <w:iCs/>
        </w:rPr>
      </w:pPr>
    </w:p>
    <w:p w14:paraId="64AC9D75" w14:textId="77777777" w:rsidR="00106E2A" w:rsidRPr="00044DD0" w:rsidRDefault="00106E2A" w:rsidP="00106E2A">
      <w:pPr>
        <w:spacing w:line="276" w:lineRule="auto"/>
        <w:rPr>
          <w:rFonts w:ascii="Trebuchet MS" w:hAnsi="Trebuchet MS" w:cstheme="minorHAnsi"/>
          <w:i/>
          <w:iCs/>
        </w:rPr>
      </w:pPr>
      <w:r>
        <w:rPr>
          <w:rFonts w:ascii="Trebuchet MS" w:hAnsi="Trebuchet MS" w:cstheme="minorHAnsi"/>
          <w:i/>
          <w:iCs/>
        </w:rPr>
        <w:t xml:space="preserve">You might want to consider having some </w:t>
      </w:r>
      <w:r w:rsidRPr="00044DD0">
        <w:rPr>
          <w:rFonts w:ascii="Trebuchet MS" w:hAnsi="Trebuchet MS" w:cstheme="minorHAnsi"/>
          <w:b/>
          <w:bCs/>
          <w:i/>
          <w:iCs/>
        </w:rPr>
        <w:t>Celebration</w:t>
      </w:r>
      <w:r>
        <w:rPr>
          <w:rFonts w:ascii="Trebuchet MS" w:hAnsi="Trebuchet MS" w:cstheme="minorHAnsi"/>
          <w:i/>
          <w:iCs/>
        </w:rPr>
        <w:t>s chocolates to share at the end of the meeting as people leave, to help them celebrate that they are part of your corps family and more importantly the family of God as well.</w:t>
      </w:r>
    </w:p>
    <w:p w14:paraId="4D219082" w14:textId="77777777" w:rsidR="00106E2A" w:rsidRDefault="00106E2A" w:rsidP="00106E2A">
      <w:pPr>
        <w:rPr>
          <w:rFonts w:ascii="Trebuchet MS" w:hAnsi="Trebuchet MS"/>
        </w:rPr>
      </w:pPr>
    </w:p>
    <w:p w14:paraId="1BB1A07F" w14:textId="77777777" w:rsidR="00106E2A" w:rsidRDefault="00106E2A" w:rsidP="00106E2A">
      <w:pPr>
        <w:rPr>
          <w:rFonts w:ascii="Trebuchet MS" w:hAnsi="Trebuchet MS"/>
          <w:b/>
        </w:rPr>
      </w:pPr>
    </w:p>
    <w:p w14:paraId="0866F6BD" w14:textId="77777777" w:rsidR="00106E2A" w:rsidRPr="00106E2A" w:rsidRDefault="00106E2A" w:rsidP="00106E2A">
      <w:pPr>
        <w:pStyle w:val="Heading3"/>
        <w:rPr>
          <w:b/>
          <w:bCs/>
        </w:rPr>
      </w:pPr>
      <w:r w:rsidRPr="00106E2A">
        <w:rPr>
          <w:b/>
          <w:bCs/>
        </w:rPr>
        <w:t>RELATED BIBLE VERSES</w:t>
      </w:r>
    </w:p>
    <w:p w14:paraId="711478E3" w14:textId="77777777" w:rsidR="00106E2A" w:rsidRPr="00AE45BD" w:rsidRDefault="00106E2A" w:rsidP="00106E2A">
      <w:pPr>
        <w:rPr>
          <w:rFonts w:ascii="Trebuchet MS" w:hAnsi="Trebuchet MS"/>
          <w:b/>
        </w:rPr>
      </w:pPr>
      <w:r>
        <w:rPr>
          <w:rFonts w:ascii="Trebuchet MS" w:hAnsi="Trebuchet MS"/>
          <w:b/>
        </w:rPr>
        <w:t>These have been chosen as they offer a variety of language to help in the understanding of family and what belonging might feel or look like for individuals within a family and more broadly the family of God.</w:t>
      </w:r>
    </w:p>
    <w:p w14:paraId="396EA090" w14:textId="77777777" w:rsidR="00106E2A" w:rsidRDefault="00106E2A" w:rsidP="00106E2A">
      <w:pPr>
        <w:rPr>
          <w:rFonts w:ascii="Trebuchet MS" w:hAnsi="Trebuchet MS"/>
        </w:rPr>
      </w:pPr>
    </w:p>
    <w:p w14:paraId="64129724" w14:textId="77777777" w:rsidR="00106E2A" w:rsidRDefault="00106E2A" w:rsidP="00106E2A">
      <w:pPr>
        <w:ind w:left="720"/>
        <w:rPr>
          <w:rFonts w:ascii="Trebuchet MS" w:hAnsi="Trebuchet MS"/>
        </w:rPr>
      </w:pPr>
      <w:r>
        <w:rPr>
          <w:rFonts w:ascii="Trebuchet MS" w:hAnsi="Trebuchet MS"/>
        </w:rPr>
        <w:t>‘</w:t>
      </w:r>
      <w:r w:rsidRPr="002006F5">
        <w:rPr>
          <w:rFonts w:ascii="Trebuchet MS" w:hAnsi="Trebuchet MS"/>
        </w:rPr>
        <w:t>He makes the whole body fit together perfectly. As each part does its own special work, it helps the other parts grow.</w:t>
      </w:r>
      <w:r>
        <w:rPr>
          <w:rFonts w:ascii="Trebuchet MS" w:hAnsi="Trebuchet MS"/>
        </w:rPr>
        <w:t>’</w:t>
      </w:r>
      <w:r w:rsidRPr="002006F5">
        <w:rPr>
          <w:rFonts w:ascii="Trebuchet MS" w:hAnsi="Trebuchet MS"/>
        </w:rPr>
        <w:t xml:space="preserve"> </w:t>
      </w:r>
      <w:r>
        <w:rPr>
          <w:rFonts w:ascii="Trebuchet MS" w:hAnsi="Trebuchet MS"/>
        </w:rPr>
        <w:t>(</w:t>
      </w:r>
      <w:r w:rsidRPr="002006F5">
        <w:rPr>
          <w:rFonts w:ascii="Trebuchet MS" w:hAnsi="Trebuchet MS"/>
        </w:rPr>
        <w:t xml:space="preserve">Ephesians 4:16 </w:t>
      </w:r>
      <w:r w:rsidRPr="00DF0080">
        <w:rPr>
          <w:rFonts w:ascii="Trebuchet MS" w:hAnsi="Trebuchet MS"/>
          <w:i/>
          <w:iCs/>
        </w:rPr>
        <w:t>NLT</w:t>
      </w:r>
      <w:r>
        <w:rPr>
          <w:rFonts w:ascii="Trebuchet MS" w:hAnsi="Trebuchet MS"/>
        </w:rPr>
        <w:t>)</w:t>
      </w:r>
    </w:p>
    <w:p w14:paraId="383D3052" w14:textId="77777777" w:rsidR="00106E2A" w:rsidRPr="00874F83" w:rsidRDefault="00106E2A" w:rsidP="00106E2A">
      <w:pPr>
        <w:ind w:left="720"/>
        <w:rPr>
          <w:rFonts w:ascii="Trebuchet MS" w:hAnsi="Trebuchet MS"/>
        </w:rPr>
      </w:pPr>
    </w:p>
    <w:p w14:paraId="1E739760" w14:textId="77777777" w:rsidR="00106E2A" w:rsidRDefault="00106E2A" w:rsidP="00106E2A">
      <w:pPr>
        <w:ind w:left="720"/>
        <w:rPr>
          <w:rFonts w:ascii="Trebuchet MS" w:hAnsi="Trebuchet MS"/>
        </w:rPr>
      </w:pPr>
      <w:r>
        <w:rPr>
          <w:rFonts w:ascii="Trebuchet MS" w:hAnsi="Trebuchet MS"/>
        </w:rPr>
        <w:t>‘</w:t>
      </w:r>
      <w:r w:rsidRPr="002006F5">
        <w:rPr>
          <w:rFonts w:ascii="Trebuchet MS" w:hAnsi="Trebuchet MS"/>
        </w:rPr>
        <w:t>Accept one another, then, just as Christ accepted you, in</w:t>
      </w:r>
      <w:r>
        <w:rPr>
          <w:rFonts w:ascii="Trebuchet MS" w:hAnsi="Trebuchet MS"/>
        </w:rPr>
        <w:t xml:space="preserve"> order to bring praise to God.’ (</w:t>
      </w:r>
      <w:r w:rsidRPr="002006F5">
        <w:rPr>
          <w:rFonts w:ascii="Trebuchet MS" w:hAnsi="Trebuchet MS"/>
        </w:rPr>
        <w:t>Romans 15:7</w:t>
      </w:r>
      <w:r>
        <w:rPr>
          <w:rFonts w:ascii="Trebuchet MS" w:hAnsi="Trebuchet MS"/>
        </w:rPr>
        <w:t>)</w:t>
      </w:r>
    </w:p>
    <w:p w14:paraId="538312B1" w14:textId="77777777" w:rsidR="00106E2A" w:rsidRDefault="00106E2A" w:rsidP="00106E2A">
      <w:pPr>
        <w:ind w:left="720"/>
        <w:rPr>
          <w:rFonts w:ascii="Trebuchet MS" w:hAnsi="Trebuchet MS"/>
        </w:rPr>
      </w:pPr>
    </w:p>
    <w:p w14:paraId="667101D1" w14:textId="77777777" w:rsidR="00106E2A" w:rsidRPr="00202A5E" w:rsidRDefault="00106E2A" w:rsidP="00106E2A">
      <w:pPr>
        <w:pStyle w:val="ListParagraph"/>
        <w:rPr>
          <w:rFonts w:ascii="Trebuchet MS" w:hAnsi="Trebuchet MS" w:cs="Helvetica"/>
          <w:shd w:val="clear" w:color="auto" w:fill="FFFFFF"/>
        </w:rPr>
      </w:pPr>
      <w:r w:rsidRPr="00202A5E">
        <w:rPr>
          <w:rFonts w:ascii="Trebuchet MS" w:hAnsi="Trebuchet MS" w:cs="Helvetica"/>
          <w:shd w:val="clear" w:color="auto" w:fill="FFFFFF"/>
        </w:rPr>
        <w:t>‘God decided in advance to adopt us into his own family by bringing us to himself through</w:t>
      </w:r>
      <w:r>
        <w:rPr>
          <w:rFonts w:ascii="Trebuchet MS" w:hAnsi="Trebuchet MS" w:cs="Helvetica"/>
          <w:shd w:val="clear" w:color="auto" w:fill="FFFFFF"/>
        </w:rPr>
        <w:t xml:space="preserve"> </w:t>
      </w:r>
      <w:r w:rsidRPr="00202A5E">
        <w:rPr>
          <w:rFonts w:ascii="Trebuchet MS" w:hAnsi="Trebuchet MS" w:cs="Helvetica"/>
        </w:rPr>
        <w:t>Jesus Christ</w:t>
      </w:r>
      <w:r w:rsidRPr="00202A5E">
        <w:rPr>
          <w:rFonts w:ascii="Trebuchet MS" w:hAnsi="Trebuchet MS" w:cs="Helvetica"/>
          <w:shd w:val="clear" w:color="auto" w:fill="FFFFFF"/>
        </w:rPr>
        <w:t>. This is what he wanted to do, and it gave him great pleasure.’</w:t>
      </w:r>
    </w:p>
    <w:p w14:paraId="185F8FE3" w14:textId="77777777" w:rsidR="00106E2A" w:rsidRPr="0010363B" w:rsidRDefault="00106E2A" w:rsidP="00106E2A">
      <w:pPr>
        <w:pStyle w:val="ListParagraph"/>
        <w:rPr>
          <w:rFonts w:ascii="Trebuchet MS" w:hAnsi="Trebuchet MS"/>
        </w:rPr>
      </w:pPr>
      <w:r>
        <w:rPr>
          <w:rFonts w:ascii="Trebuchet MS" w:hAnsi="Trebuchet MS" w:cs="Helvetica"/>
          <w:shd w:val="clear" w:color="auto" w:fill="FFFFFF"/>
        </w:rPr>
        <w:t>(</w:t>
      </w:r>
      <w:r w:rsidRPr="00202A5E">
        <w:rPr>
          <w:rFonts w:ascii="Trebuchet MS" w:hAnsi="Trebuchet MS" w:cs="Helvetica"/>
          <w:shd w:val="clear" w:color="auto" w:fill="FFFFFF"/>
        </w:rPr>
        <w:t xml:space="preserve">Ephesians 1:5 </w:t>
      </w:r>
      <w:r w:rsidRPr="00DF0080">
        <w:rPr>
          <w:rFonts w:ascii="Trebuchet MS" w:hAnsi="Trebuchet MS" w:cs="Helvetica"/>
          <w:i/>
          <w:iCs/>
          <w:shd w:val="clear" w:color="auto" w:fill="FFFFFF"/>
        </w:rPr>
        <w:t>NLT</w:t>
      </w:r>
      <w:r>
        <w:rPr>
          <w:rFonts w:ascii="Trebuchet MS" w:hAnsi="Trebuchet MS" w:cs="Helvetica"/>
          <w:shd w:val="clear" w:color="auto" w:fill="FFFFFF"/>
        </w:rPr>
        <w:t>)</w:t>
      </w:r>
    </w:p>
    <w:p w14:paraId="251FAC97" w14:textId="77777777" w:rsidR="00106E2A" w:rsidRPr="0010363B" w:rsidRDefault="00106E2A" w:rsidP="00106E2A">
      <w:pPr>
        <w:pStyle w:val="ListParagraph"/>
        <w:rPr>
          <w:rFonts w:ascii="Trebuchet MS" w:hAnsi="Trebuchet MS" w:cs="Helvetica"/>
          <w:color w:val="464646"/>
          <w:shd w:val="clear" w:color="auto" w:fill="FFFFFF"/>
        </w:rPr>
      </w:pPr>
    </w:p>
    <w:p w14:paraId="4B2CEE61" w14:textId="77777777" w:rsidR="00106E2A" w:rsidRPr="0010363B" w:rsidRDefault="00106E2A" w:rsidP="00106E2A">
      <w:pPr>
        <w:pStyle w:val="ListParagraph"/>
        <w:rPr>
          <w:rFonts w:ascii="Trebuchet MS" w:hAnsi="Trebuchet MS"/>
        </w:rPr>
      </w:pPr>
      <w:r>
        <w:rPr>
          <w:rFonts w:ascii="Trebuchet MS" w:hAnsi="Trebuchet MS"/>
        </w:rPr>
        <w:t>‘But as for me and my family</w:t>
      </w:r>
      <w:r w:rsidRPr="0010363B">
        <w:rPr>
          <w:rFonts w:ascii="Trebuchet MS" w:hAnsi="Trebuchet MS"/>
        </w:rPr>
        <w:t>, we will serve the L</w:t>
      </w:r>
      <w:r>
        <w:rPr>
          <w:rFonts w:ascii="Trebuchet MS" w:hAnsi="Trebuchet MS"/>
        </w:rPr>
        <w:t>ord</w:t>
      </w:r>
      <w:r w:rsidRPr="0010363B">
        <w:rPr>
          <w:rFonts w:ascii="Trebuchet MS" w:hAnsi="Trebuchet MS"/>
        </w:rPr>
        <w:t>.</w:t>
      </w:r>
      <w:r>
        <w:rPr>
          <w:rFonts w:ascii="Trebuchet MS" w:hAnsi="Trebuchet MS"/>
        </w:rPr>
        <w:t>’</w:t>
      </w:r>
      <w:r w:rsidRPr="0010363B">
        <w:rPr>
          <w:rFonts w:ascii="Trebuchet MS" w:hAnsi="Trebuchet MS"/>
        </w:rPr>
        <w:t xml:space="preserve">  </w:t>
      </w:r>
      <w:r>
        <w:rPr>
          <w:rFonts w:ascii="Trebuchet MS" w:hAnsi="Trebuchet MS"/>
        </w:rPr>
        <w:t xml:space="preserve">(Joshua 24:15 </w:t>
      </w:r>
      <w:r w:rsidRPr="00DF0080">
        <w:rPr>
          <w:rFonts w:ascii="Trebuchet MS" w:hAnsi="Trebuchet MS"/>
          <w:i/>
          <w:iCs/>
        </w:rPr>
        <w:t>NLT</w:t>
      </w:r>
      <w:r>
        <w:rPr>
          <w:rFonts w:ascii="Trebuchet MS" w:hAnsi="Trebuchet MS"/>
        </w:rPr>
        <w:t>)</w:t>
      </w:r>
    </w:p>
    <w:p w14:paraId="15C1CAB2" w14:textId="77777777" w:rsidR="00106E2A" w:rsidRDefault="00106E2A" w:rsidP="00106E2A">
      <w:pPr>
        <w:pStyle w:val="ListParagraph"/>
        <w:ind w:left="0"/>
        <w:rPr>
          <w:rFonts w:ascii="Trebuchet MS" w:hAnsi="Trebuchet MS"/>
          <w:b/>
        </w:rPr>
      </w:pPr>
    </w:p>
    <w:p w14:paraId="2D685692" w14:textId="72A2E2A4" w:rsidR="00106E2A" w:rsidRPr="00106E2A" w:rsidRDefault="00106E2A" w:rsidP="00106E2A">
      <w:pPr>
        <w:pStyle w:val="Heading3"/>
        <w:rPr>
          <w:b/>
          <w:bCs/>
        </w:rPr>
      </w:pPr>
      <w:r w:rsidRPr="00106E2A">
        <w:rPr>
          <w:b/>
          <w:bCs/>
        </w:rPr>
        <w:t>ILLUSTRATIONS</w:t>
      </w:r>
    </w:p>
    <w:p w14:paraId="16CDF210" w14:textId="77777777" w:rsidR="00106E2A" w:rsidRDefault="00106E2A" w:rsidP="00106E2A">
      <w:pPr>
        <w:pStyle w:val="ListParagraph"/>
        <w:ind w:left="0"/>
        <w:rPr>
          <w:rFonts w:ascii="Trebuchet MS" w:hAnsi="Trebuchet MS"/>
        </w:rPr>
      </w:pPr>
      <w:r>
        <w:rPr>
          <w:rFonts w:ascii="Trebuchet MS" w:hAnsi="Trebuchet MS"/>
          <w:b/>
        </w:rPr>
        <w:t>Family Likeness</w:t>
      </w:r>
    </w:p>
    <w:p w14:paraId="75CC0D2D" w14:textId="77777777" w:rsidR="00106E2A" w:rsidRDefault="00106E2A" w:rsidP="00106E2A">
      <w:pPr>
        <w:pStyle w:val="ListParagraph"/>
        <w:ind w:left="0"/>
        <w:rPr>
          <w:rFonts w:ascii="Trebuchet MS" w:hAnsi="Trebuchet MS"/>
        </w:rPr>
      </w:pPr>
    </w:p>
    <w:p w14:paraId="30226E7C" w14:textId="77777777" w:rsidR="00106E2A" w:rsidRDefault="00106E2A" w:rsidP="00106E2A">
      <w:pPr>
        <w:pStyle w:val="ListParagraph"/>
        <w:ind w:left="0"/>
        <w:rPr>
          <w:rFonts w:ascii="Trebuchet MS" w:hAnsi="Trebuchet MS"/>
          <w:i/>
        </w:rPr>
      </w:pPr>
      <w:r>
        <w:rPr>
          <w:rFonts w:ascii="Trebuchet MS" w:hAnsi="Trebuchet MS"/>
          <w:i/>
        </w:rPr>
        <w:t>Prepare a family in advance to be</w:t>
      </w:r>
      <w:r w:rsidRPr="00485FD3">
        <w:rPr>
          <w:rFonts w:ascii="Trebuchet MS" w:hAnsi="Trebuchet MS"/>
          <w:i/>
        </w:rPr>
        <w:t xml:space="preserve"> intervie</w:t>
      </w:r>
      <w:r>
        <w:rPr>
          <w:rFonts w:ascii="Trebuchet MS" w:hAnsi="Trebuchet MS"/>
          <w:i/>
        </w:rPr>
        <w:t xml:space="preserve">wed during the service. </w:t>
      </w:r>
    </w:p>
    <w:p w14:paraId="33F55DB2" w14:textId="77777777" w:rsidR="00106E2A" w:rsidRPr="00485FD3" w:rsidRDefault="00106E2A" w:rsidP="00106E2A">
      <w:pPr>
        <w:pStyle w:val="ListParagraph"/>
        <w:ind w:left="0"/>
        <w:rPr>
          <w:rFonts w:ascii="Trebuchet MS" w:hAnsi="Trebuchet MS"/>
          <w:i/>
        </w:rPr>
      </w:pPr>
      <w:r>
        <w:rPr>
          <w:rFonts w:ascii="Trebuchet MS" w:hAnsi="Trebuchet MS"/>
          <w:i/>
        </w:rPr>
        <w:t>Here are some ideas of how you might like to organise this and the questions you might like to explore as a congregation’ or you could use This Time Tomorrow if you want to take another angle.</w:t>
      </w:r>
    </w:p>
    <w:p w14:paraId="6718368D" w14:textId="77777777" w:rsidR="00106E2A" w:rsidRDefault="00106E2A" w:rsidP="00106E2A">
      <w:pPr>
        <w:pStyle w:val="ListParagraph"/>
        <w:ind w:left="0"/>
        <w:rPr>
          <w:rFonts w:ascii="Trebuchet MS" w:hAnsi="Trebuchet MS"/>
        </w:rPr>
      </w:pPr>
    </w:p>
    <w:p w14:paraId="26F1A49A" w14:textId="77777777" w:rsidR="00106E2A" w:rsidRDefault="00106E2A" w:rsidP="00106E2A">
      <w:pPr>
        <w:pStyle w:val="ListParagraph"/>
        <w:ind w:left="0"/>
        <w:rPr>
          <w:rFonts w:ascii="Trebuchet MS" w:hAnsi="Trebuchet MS"/>
        </w:rPr>
      </w:pPr>
      <w:r>
        <w:rPr>
          <w:rFonts w:ascii="Trebuchet MS" w:hAnsi="Trebuchet MS"/>
        </w:rPr>
        <w:t xml:space="preserve">Invite all the family members to stand together at the front and ask everyone to look at the family and to observe any family likenesses, </w:t>
      </w:r>
      <w:proofErr w:type="spellStart"/>
      <w:proofErr w:type="gramStart"/>
      <w:r>
        <w:rPr>
          <w:rFonts w:ascii="Trebuchet MS" w:hAnsi="Trebuchet MS"/>
        </w:rPr>
        <w:t>eg</w:t>
      </w:r>
      <w:proofErr w:type="spellEnd"/>
      <w:proofErr w:type="gramEnd"/>
      <w:r>
        <w:rPr>
          <w:rFonts w:ascii="Trebuchet MS" w:hAnsi="Trebuchet MS"/>
        </w:rPr>
        <w:t xml:space="preserve"> do the children look like their parents/grandparents?  </w:t>
      </w:r>
    </w:p>
    <w:p w14:paraId="1F447892" w14:textId="77777777" w:rsidR="00106E2A" w:rsidRDefault="00106E2A" w:rsidP="00106E2A">
      <w:pPr>
        <w:pStyle w:val="ListParagraph"/>
        <w:ind w:left="0"/>
        <w:rPr>
          <w:rFonts w:ascii="Trebuchet MS" w:hAnsi="Trebuchet MS"/>
        </w:rPr>
      </w:pPr>
    </w:p>
    <w:p w14:paraId="20D23D9A" w14:textId="77777777" w:rsidR="00106E2A" w:rsidRDefault="00106E2A" w:rsidP="00106E2A">
      <w:pPr>
        <w:pStyle w:val="ListParagraph"/>
        <w:ind w:left="0"/>
        <w:rPr>
          <w:rFonts w:ascii="Trebuchet MS" w:hAnsi="Trebuchet MS"/>
        </w:rPr>
      </w:pPr>
      <w:r>
        <w:rPr>
          <w:rFonts w:ascii="Trebuchet MS" w:hAnsi="Trebuchet MS"/>
        </w:rPr>
        <w:t>Ask them to talk about the kind of things they like to do as a family.</w:t>
      </w:r>
    </w:p>
    <w:p w14:paraId="3C91F824" w14:textId="77777777" w:rsidR="00106E2A" w:rsidRDefault="00106E2A" w:rsidP="00106E2A">
      <w:pPr>
        <w:pStyle w:val="ListParagraph"/>
        <w:ind w:left="0"/>
        <w:rPr>
          <w:rFonts w:ascii="Trebuchet MS" w:hAnsi="Trebuchet MS"/>
        </w:rPr>
      </w:pPr>
    </w:p>
    <w:p w14:paraId="46E94396" w14:textId="757938F0" w:rsidR="00106E2A" w:rsidRDefault="00106E2A" w:rsidP="00106E2A">
      <w:pPr>
        <w:pStyle w:val="ListParagraph"/>
        <w:ind w:left="0"/>
        <w:rPr>
          <w:rFonts w:ascii="Trebuchet MS" w:hAnsi="Trebuchet MS"/>
        </w:rPr>
      </w:pPr>
      <w:r>
        <w:rPr>
          <w:rFonts w:ascii="Trebuchet MS" w:hAnsi="Trebuchet MS"/>
        </w:rPr>
        <w:t>Then ask each member some simple questions such as: What is your favourite colour? What hobbies do you enjoy? What is your favourite sweet?</w:t>
      </w:r>
    </w:p>
    <w:p w14:paraId="468A53A9" w14:textId="77777777" w:rsidR="00106E2A" w:rsidRDefault="00106E2A" w:rsidP="00106E2A">
      <w:pPr>
        <w:pStyle w:val="ListParagraph"/>
        <w:ind w:left="0"/>
        <w:rPr>
          <w:rFonts w:ascii="Trebuchet MS" w:hAnsi="Trebuchet MS"/>
        </w:rPr>
      </w:pPr>
    </w:p>
    <w:p w14:paraId="7DD2A868" w14:textId="77777777" w:rsidR="00106E2A" w:rsidRDefault="00106E2A" w:rsidP="00106E2A">
      <w:pPr>
        <w:pStyle w:val="ListParagraph"/>
        <w:ind w:left="0"/>
        <w:rPr>
          <w:rFonts w:ascii="Trebuchet MS" w:hAnsi="Trebuchet MS"/>
        </w:rPr>
      </w:pPr>
    </w:p>
    <w:p w14:paraId="15939299" w14:textId="77777777" w:rsidR="00106E2A" w:rsidRDefault="00106E2A" w:rsidP="00106E2A">
      <w:pPr>
        <w:pStyle w:val="ListParagraph"/>
        <w:ind w:left="0"/>
        <w:rPr>
          <w:rFonts w:ascii="Trebuchet MS" w:hAnsi="Trebuchet MS"/>
        </w:rPr>
      </w:pPr>
      <w:r>
        <w:rPr>
          <w:rFonts w:ascii="Trebuchet MS" w:hAnsi="Trebuchet MS"/>
        </w:rPr>
        <w:lastRenderedPageBreak/>
        <w:t>Point out that within this family everyone is different and likes different things, but they are still a family who share lots of things together.</w:t>
      </w:r>
    </w:p>
    <w:p w14:paraId="596BB1F3" w14:textId="77777777" w:rsidR="00106E2A" w:rsidRDefault="00106E2A" w:rsidP="00106E2A">
      <w:pPr>
        <w:pStyle w:val="ListParagraph"/>
        <w:ind w:left="0"/>
        <w:rPr>
          <w:rFonts w:ascii="Trebuchet MS" w:hAnsi="Trebuchet MS"/>
        </w:rPr>
      </w:pPr>
    </w:p>
    <w:p w14:paraId="1396A43A" w14:textId="77777777" w:rsidR="00106E2A" w:rsidRPr="00106E2A" w:rsidRDefault="00106E2A" w:rsidP="00106E2A">
      <w:pPr>
        <w:pStyle w:val="ListParagraph"/>
        <w:ind w:left="0"/>
        <w:rPr>
          <w:rFonts w:ascii="Trebuchet MS" w:hAnsi="Trebuchet MS"/>
          <w:i/>
        </w:rPr>
      </w:pPr>
      <w:r w:rsidRPr="00106E2A">
        <w:rPr>
          <w:rFonts w:ascii="Trebuchet MS" w:hAnsi="Trebuchet MS"/>
          <w:i/>
        </w:rPr>
        <w:t>Invite the family to return to their seats</w:t>
      </w:r>
    </w:p>
    <w:p w14:paraId="1526FC98" w14:textId="77777777" w:rsidR="00106E2A" w:rsidRPr="00106E2A" w:rsidRDefault="00106E2A" w:rsidP="00106E2A">
      <w:pPr>
        <w:pStyle w:val="ListParagraph"/>
        <w:ind w:left="0"/>
        <w:rPr>
          <w:rFonts w:ascii="Trebuchet MS" w:hAnsi="Trebuchet MS"/>
        </w:rPr>
      </w:pPr>
    </w:p>
    <w:p w14:paraId="263B64E5" w14:textId="331771C5" w:rsidR="00106E2A" w:rsidRPr="00106E2A" w:rsidRDefault="00106E2A" w:rsidP="00106E2A">
      <w:pPr>
        <w:pStyle w:val="ListParagraph"/>
        <w:ind w:left="0"/>
        <w:rPr>
          <w:rFonts w:ascii="Trebuchet MS" w:hAnsi="Trebuchet MS"/>
        </w:rPr>
      </w:pPr>
      <w:r w:rsidRPr="00106E2A">
        <w:rPr>
          <w:rFonts w:ascii="Trebuchet MS" w:hAnsi="Trebuchet MS"/>
        </w:rPr>
        <w:t>Follow up with:</w:t>
      </w:r>
    </w:p>
    <w:p w14:paraId="4F9A6149" w14:textId="13CB47DF" w:rsidR="00106E2A" w:rsidRDefault="00106E2A" w:rsidP="00106E2A">
      <w:pPr>
        <w:pStyle w:val="ListParagraph"/>
        <w:ind w:left="0"/>
        <w:rPr>
          <w:rFonts w:ascii="Trebuchet MS" w:hAnsi="Trebuchet MS"/>
        </w:rPr>
      </w:pPr>
      <w:r w:rsidRPr="00106E2A">
        <w:rPr>
          <w:rFonts w:ascii="Trebuchet MS" w:hAnsi="Trebuchet MS"/>
        </w:rPr>
        <w:t xml:space="preserve">For better or worse, some of the most important years of our lives are spent growing up with our families. So today we are highlighting the United Nations International Day of Families that is observed on 15 May every year to highlight the importance of families of all kinds, individuals, people, </w:t>
      </w:r>
      <w:proofErr w:type="gramStart"/>
      <w:r w:rsidRPr="00106E2A">
        <w:rPr>
          <w:rFonts w:ascii="Trebuchet MS" w:hAnsi="Trebuchet MS"/>
        </w:rPr>
        <w:t>societies</w:t>
      </w:r>
      <w:proofErr w:type="gramEnd"/>
      <w:r w:rsidRPr="00106E2A">
        <w:rPr>
          <w:rFonts w:ascii="Trebuchet MS" w:hAnsi="Trebuchet MS"/>
        </w:rPr>
        <w:t xml:space="preserve"> and cultures all around the world. </w:t>
      </w:r>
    </w:p>
    <w:p w14:paraId="7890EAE9" w14:textId="77777777" w:rsidR="00106E2A" w:rsidRPr="00106E2A" w:rsidRDefault="00106E2A" w:rsidP="00106E2A">
      <w:pPr>
        <w:pStyle w:val="ListParagraph"/>
        <w:ind w:left="0"/>
        <w:rPr>
          <w:rFonts w:ascii="Trebuchet MS" w:hAnsi="Trebuchet MS"/>
        </w:rPr>
      </w:pPr>
    </w:p>
    <w:p w14:paraId="7092FAEB" w14:textId="3582863C" w:rsidR="00106E2A" w:rsidRPr="00106E2A" w:rsidRDefault="00106E2A" w:rsidP="00106E2A">
      <w:pPr>
        <w:rPr>
          <w:rFonts w:ascii="Trebuchet MS" w:hAnsi="Trebuchet MS"/>
          <w:b/>
          <w:bCs/>
        </w:rPr>
      </w:pPr>
      <w:r w:rsidRPr="00106E2A">
        <w:rPr>
          <w:rFonts w:ascii="Trebuchet MS" w:hAnsi="Trebuchet MS"/>
          <w:b/>
          <w:bCs/>
        </w:rPr>
        <w:t>V</w:t>
      </w:r>
      <w:r>
        <w:rPr>
          <w:rFonts w:ascii="Trebuchet MS" w:hAnsi="Trebuchet MS"/>
          <w:b/>
          <w:bCs/>
        </w:rPr>
        <w:t>ideo clips</w:t>
      </w:r>
    </w:p>
    <w:p w14:paraId="51B0FB90" w14:textId="77777777" w:rsidR="00106E2A" w:rsidRPr="00106E2A" w:rsidRDefault="00106E2A" w:rsidP="00106E2A">
      <w:pPr>
        <w:pStyle w:val="ListParagraph"/>
        <w:ind w:left="0"/>
        <w:rPr>
          <w:rFonts w:ascii="Trebuchet MS" w:hAnsi="Trebuchet MS"/>
          <w:iCs/>
        </w:rPr>
      </w:pPr>
      <w:r w:rsidRPr="00106E2A">
        <w:rPr>
          <w:rFonts w:ascii="Trebuchet MS" w:hAnsi="Trebuchet MS"/>
          <w:iCs/>
        </w:rPr>
        <w:t>Here are a couple of video clip that illustrate various languages, cultures, and religions around the world – if appropriate show one during your service.</w:t>
      </w:r>
    </w:p>
    <w:p w14:paraId="0DAF9643" w14:textId="77777777" w:rsidR="00106E2A" w:rsidRPr="00106E2A" w:rsidRDefault="00106E2A" w:rsidP="00106E2A">
      <w:pPr>
        <w:pStyle w:val="ListParagraph"/>
        <w:ind w:left="0"/>
        <w:rPr>
          <w:rFonts w:ascii="Trebuchet MS" w:hAnsi="Trebuchet MS"/>
          <w:i/>
        </w:rPr>
      </w:pPr>
    </w:p>
    <w:p w14:paraId="24243EBD" w14:textId="77777777" w:rsidR="00106E2A" w:rsidRPr="00106E2A" w:rsidRDefault="00106E2A" w:rsidP="00106E2A">
      <w:pPr>
        <w:pStyle w:val="ListParagraph"/>
        <w:ind w:left="0"/>
        <w:rPr>
          <w:rFonts w:ascii="Trebuchet MS" w:hAnsi="Trebuchet MS"/>
        </w:rPr>
      </w:pPr>
      <w:r w:rsidRPr="00106E2A">
        <w:rPr>
          <w:rFonts w:ascii="Trebuchet MS" w:hAnsi="Trebuchet MS"/>
        </w:rPr>
        <w:t xml:space="preserve">The World’s Family </w:t>
      </w:r>
    </w:p>
    <w:p w14:paraId="1D87AD8E" w14:textId="77777777" w:rsidR="00106E2A" w:rsidRPr="00106E2A" w:rsidRDefault="00000000" w:rsidP="00106E2A">
      <w:pPr>
        <w:pStyle w:val="ListParagraph"/>
        <w:ind w:left="0"/>
        <w:rPr>
          <w:rStyle w:val="Hyperlink"/>
          <w:rFonts w:ascii="Trebuchet MS" w:hAnsi="Trebuchet MS"/>
        </w:rPr>
      </w:pPr>
      <w:hyperlink r:id="rId9" w:history="1">
        <w:r w:rsidR="00106E2A" w:rsidRPr="00106E2A">
          <w:rPr>
            <w:rStyle w:val="Hyperlink"/>
            <w:rFonts w:ascii="Trebuchet MS" w:hAnsi="Trebuchet MS"/>
          </w:rPr>
          <w:t>https://www.youtube.com/watch?v=ni_at59TzMA</w:t>
        </w:r>
      </w:hyperlink>
      <w:r w:rsidR="00106E2A" w:rsidRPr="00106E2A">
        <w:rPr>
          <w:rStyle w:val="Hyperlink"/>
          <w:rFonts w:ascii="Trebuchet MS" w:hAnsi="Trebuchet MS"/>
        </w:rPr>
        <w:t>)</w:t>
      </w:r>
    </w:p>
    <w:p w14:paraId="7919F2B4" w14:textId="77777777" w:rsidR="00106E2A" w:rsidRPr="00106E2A" w:rsidRDefault="00106E2A" w:rsidP="00106E2A">
      <w:pPr>
        <w:pStyle w:val="ListParagraph"/>
        <w:ind w:left="0"/>
        <w:rPr>
          <w:rFonts w:ascii="Trebuchet MS" w:hAnsi="Trebuchet MS"/>
        </w:rPr>
      </w:pPr>
    </w:p>
    <w:p w14:paraId="7380E696" w14:textId="77777777" w:rsidR="00106E2A" w:rsidRPr="00106E2A" w:rsidRDefault="00106E2A" w:rsidP="00106E2A">
      <w:pPr>
        <w:pStyle w:val="ListParagraph"/>
        <w:ind w:left="0"/>
        <w:rPr>
          <w:rFonts w:ascii="Trebuchet MS" w:hAnsi="Trebuchet MS"/>
        </w:rPr>
      </w:pPr>
      <w:r w:rsidRPr="00106E2A">
        <w:rPr>
          <w:rFonts w:ascii="Trebuchet MS" w:hAnsi="Trebuchet MS"/>
        </w:rPr>
        <w:t xml:space="preserve">How Are Families Around the World the Same and Different? </w:t>
      </w:r>
      <w:hyperlink r:id="rId10" w:history="1">
        <w:r w:rsidRPr="00106E2A">
          <w:rPr>
            <w:rStyle w:val="Hyperlink"/>
            <w:rFonts w:ascii="Trebuchet MS" w:hAnsi="Trebuchet MS"/>
          </w:rPr>
          <w:t>https://www.youtube.com/watch?v=CUeSQFjnhoM</w:t>
        </w:r>
      </w:hyperlink>
      <w:r w:rsidRPr="00106E2A">
        <w:rPr>
          <w:rFonts w:ascii="Trebuchet MS" w:hAnsi="Trebuchet MS"/>
        </w:rPr>
        <w:t xml:space="preserve"> </w:t>
      </w:r>
    </w:p>
    <w:p w14:paraId="331B0ACB" w14:textId="77777777" w:rsidR="00106E2A" w:rsidRDefault="00106E2A" w:rsidP="00106E2A">
      <w:pPr>
        <w:pStyle w:val="ListParagraph"/>
        <w:ind w:left="0"/>
        <w:rPr>
          <w:rFonts w:ascii="Trebuchet MS" w:hAnsi="Trebuchet MS"/>
        </w:rPr>
      </w:pPr>
    </w:p>
    <w:p w14:paraId="2F79E2CB" w14:textId="77777777" w:rsidR="00106E2A" w:rsidRPr="00044DD0" w:rsidRDefault="00106E2A" w:rsidP="00106E2A">
      <w:pPr>
        <w:pStyle w:val="ListParagraph"/>
        <w:ind w:left="0"/>
        <w:rPr>
          <w:rFonts w:ascii="Trebuchet MS" w:hAnsi="Trebuchet MS"/>
          <w:b/>
          <w:bCs/>
        </w:rPr>
      </w:pPr>
      <w:r w:rsidRPr="00044DD0">
        <w:rPr>
          <w:rFonts w:ascii="Trebuchet MS" w:hAnsi="Trebuchet MS"/>
          <w:b/>
          <w:bCs/>
        </w:rPr>
        <w:t>Families in the B</w:t>
      </w:r>
      <w:r>
        <w:rPr>
          <w:rFonts w:ascii="Trebuchet MS" w:hAnsi="Trebuchet MS"/>
          <w:b/>
          <w:bCs/>
        </w:rPr>
        <w:t>i</w:t>
      </w:r>
      <w:r w:rsidRPr="00044DD0">
        <w:rPr>
          <w:rFonts w:ascii="Trebuchet MS" w:hAnsi="Trebuchet MS"/>
          <w:b/>
          <w:bCs/>
        </w:rPr>
        <w:t>ble</w:t>
      </w:r>
    </w:p>
    <w:p w14:paraId="71FE3F70" w14:textId="77777777" w:rsidR="00106E2A" w:rsidRDefault="00106E2A" w:rsidP="00106E2A">
      <w:pPr>
        <w:pStyle w:val="ListParagraph"/>
        <w:ind w:left="0"/>
        <w:rPr>
          <w:rFonts w:ascii="Trebuchet MS" w:hAnsi="Trebuchet MS"/>
        </w:rPr>
      </w:pPr>
      <w:r>
        <w:rPr>
          <w:rFonts w:ascii="Trebuchet MS" w:hAnsi="Trebuchet MS"/>
        </w:rPr>
        <w:t xml:space="preserve">Family is God’s idea, and throughout the Bible we can learn about many different families who tried to love and serve him. What a relief to know that sometimes they got it wrong and would have arguments and fall out, but that didn’t stop God from loving them, just as it never stops him from loving us. </w:t>
      </w:r>
    </w:p>
    <w:p w14:paraId="41D4A6A5" w14:textId="77777777" w:rsidR="00106E2A" w:rsidRDefault="00106E2A" w:rsidP="00106E2A">
      <w:pPr>
        <w:pStyle w:val="ListParagraph"/>
        <w:ind w:left="0"/>
        <w:rPr>
          <w:rFonts w:ascii="Trebuchet MS" w:hAnsi="Trebuchet MS"/>
        </w:rPr>
      </w:pPr>
    </w:p>
    <w:p w14:paraId="1609E4A1" w14:textId="77777777" w:rsidR="00106E2A" w:rsidRDefault="00106E2A" w:rsidP="00106E2A">
      <w:pPr>
        <w:pStyle w:val="ListParagraph"/>
        <w:ind w:left="0"/>
        <w:rPr>
          <w:rFonts w:ascii="Trebuchet MS" w:hAnsi="Trebuchet MS"/>
        </w:rPr>
      </w:pPr>
      <w:r>
        <w:rPr>
          <w:rFonts w:ascii="Trebuchet MS" w:hAnsi="Trebuchet MS"/>
        </w:rPr>
        <w:t xml:space="preserve">So, how many Bible families can we remember today? – I’ll start: Adam and Eve … </w:t>
      </w:r>
    </w:p>
    <w:p w14:paraId="1494C26B" w14:textId="77777777" w:rsidR="00106E2A" w:rsidRDefault="00106E2A" w:rsidP="00106E2A">
      <w:pPr>
        <w:pStyle w:val="ListParagraph"/>
        <w:ind w:left="0"/>
        <w:rPr>
          <w:rFonts w:ascii="Trebuchet MS" w:hAnsi="Trebuchet MS"/>
        </w:rPr>
      </w:pPr>
    </w:p>
    <w:p w14:paraId="29F332C0" w14:textId="77777777" w:rsidR="00106E2A" w:rsidRDefault="00106E2A" w:rsidP="00106E2A">
      <w:pPr>
        <w:pStyle w:val="ListParagraph"/>
        <w:ind w:left="0"/>
        <w:rPr>
          <w:rFonts w:ascii="Trebuchet MS" w:hAnsi="Trebuchet MS"/>
        </w:rPr>
      </w:pPr>
      <w:r>
        <w:rPr>
          <w:rFonts w:ascii="Trebuchet MS" w:hAnsi="Trebuchet MS"/>
        </w:rPr>
        <w:t>Encourage as much participation as possible and highlight differences and similarities as appropriate. Depending on your congregation, consider introducing Timothy’s family – his mum and grandmother; Lazarus’s family; the family of the little girl who had died.</w:t>
      </w:r>
    </w:p>
    <w:p w14:paraId="71EECC35" w14:textId="77777777" w:rsidR="00106E2A" w:rsidRDefault="00106E2A" w:rsidP="00106E2A">
      <w:pPr>
        <w:pStyle w:val="ListParagraph"/>
        <w:ind w:left="0"/>
        <w:rPr>
          <w:rFonts w:ascii="Trebuchet MS" w:hAnsi="Trebuchet MS"/>
        </w:rPr>
      </w:pPr>
    </w:p>
    <w:p w14:paraId="711D1300" w14:textId="77777777" w:rsidR="00106E2A" w:rsidRDefault="00106E2A" w:rsidP="00106E2A">
      <w:pPr>
        <w:pStyle w:val="ListParagraph"/>
        <w:ind w:left="0"/>
        <w:rPr>
          <w:rFonts w:ascii="Trebuchet MS" w:hAnsi="Trebuchet MS"/>
        </w:rPr>
      </w:pPr>
      <w:r>
        <w:rPr>
          <w:rFonts w:ascii="Trebuchet MS" w:hAnsi="Trebuchet MS"/>
        </w:rPr>
        <w:t>All of life and death happens in families, and we can see that illustrated in the different families here in this whole church family as well as these families from the Bible. God calls us all as his beloved children and invites us to call him Father. Even though some of us may have different colour skin, speak different languages, eat different food, and enjoy doing different things, we are all created in God’s image and are loved by him.</w:t>
      </w:r>
    </w:p>
    <w:p w14:paraId="036EC9AF" w14:textId="77777777" w:rsidR="00106E2A" w:rsidRDefault="00106E2A" w:rsidP="00106E2A">
      <w:pPr>
        <w:pStyle w:val="ListParagraph"/>
        <w:ind w:left="0"/>
        <w:rPr>
          <w:rFonts w:ascii="Trebuchet MS" w:hAnsi="Trebuchet MS"/>
        </w:rPr>
      </w:pPr>
    </w:p>
    <w:p w14:paraId="4C3BFA97" w14:textId="77777777" w:rsidR="00106E2A" w:rsidRPr="00202A5E" w:rsidRDefault="00106E2A" w:rsidP="00106E2A">
      <w:pPr>
        <w:pStyle w:val="ListParagraph"/>
        <w:ind w:left="0"/>
        <w:rPr>
          <w:rFonts w:ascii="Trebuchet MS" w:hAnsi="Trebuchet MS" w:cs="Helvetica"/>
          <w:shd w:val="clear" w:color="auto" w:fill="FFFFFF"/>
        </w:rPr>
      </w:pPr>
      <w:r>
        <w:rPr>
          <w:rFonts w:ascii="Trebuchet MS" w:hAnsi="Trebuchet MS"/>
        </w:rPr>
        <w:t xml:space="preserve">The Bible says, </w:t>
      </w:r>
      <w:r w:rsidRPr="00202A5E">
        <w:rPr>
          <w:rFonts w:ascii="Trebuchet MS" w:hAnsi="Trebuchet MS" w:cs="Helvetica"/>
          <w:shd w:val="clear" w:color="auto" w:fill="FFFFFF"/>
        </w:rPr>
        <w:t>‘God decided in advance to adopt us into his own family by bringing us to himself through</w:t>
      </w:r>
      <w:r>
        <w:rPr>
          <w:rFonts w:ascii="Trebuchet MS" w:hAnsi="Trebuchet MS" w:cs="Helvetica"/>
          <w:shd w:val="clear" w:color="auto" w:fill="FFFFFF"/>
        </w:rPr>
        <w:t xml:space="preserve"> </w:t>
      </w:r>
      <w:r w:rsidRPr="00202A5E">
        <w:rPr>
          <w:rFonts w:ascii="Trebuchet MS" w:hAnsi="Trebuchet MS" w:cs="Helvetica"/>
        </w:rPr>
        <w:t>Jesus Christ</w:t>
      </w:r>
      <w:r w:rsidRPr="00202A5E">
        <w:rPr>
          <w:rFonts w:ascii="Trebuchet MS" w:hAnsi="Trebuchet MS" w:cs="Helvetica"/>
          <w:shd w:val="clear" w:color="auto" w:fill="FFFFFF"/>
        </w:rPr>
        <w:t>. This is what he wanted to do, and it gave him great pleasure.’</w:t>
      </w:r>
    </w:p>
    <w:p w14:paraId="34095FA7" w14:textId="77777777" w:rsidR="00106E2A" w:rsidRDefault="00106E2A" w:rsidP="00106E2A">
      <w:pPr>
        <w:pStyle w:val="ListParagraph"/>
        <w:ind w:left="0"/>
        <w:rPr>
          <w:rFonts w:ascii="Trebuchet MS" w:hAnsi="Trebuchet MS"/>
        </w:rPr>
      </w:pPr>
      <w:r>
        <w:rPr>
          <w:rFonts w:ascii="Trebuchet MS" w:hAnsi="Trebuchet MS" w:cs="Helvetica"/>
          <w:shd w:val="clear" w:color="auto" w:fill="FFFFFF"/>
        </w:rPr>
        <w:t>(</w:t>
      </w:r>
      <w:r w:rsidRPr="00202A5E">
        <w:rPr>
          <w:rFonts w:ascii="Trebuchet MS" w:hAnsi="Trebuchet MS" w:cs="Helvetica"/>
          <w:shd w:val="clear" w:color="auto" w:fill="FFFFFF"/>
        </w:rPr>
        <w:t xml:space="preserve">Ephesians 1:5 </w:t>
      </w:r>
      <w:r w:rsidRPr="008E5342">
        <w:rPr>
          <w:rFonts w:ascii="Trebuchet MS" w:hAnsi="Trebuchet MS" w:cs="Helvetica"/>
          <w:i/>
          <w:iCs/>
          <w:shd w:val="clear" w:color="auto" w:fill="FFFFFF"/>
        </w:rPr>
        <w:t>NLT</w:t>
      </w:r>
      <w:r>
        <w:rPr>
          <w:rFonts w:ascii="Trebuchet MS" w:hAnsi="Trebuchet MS" w:cs="Helvetica"/>
          <w:shd w:val="clear" w:color="auto" w:fill="FFFFFF"/>
        </w:rPr>
        <w:t>)</w:t>
      </w:r>
      <w:r>
        <w:rPr>
          <w:rFonts w:ascii="Trebuchet MS" w:hAnsi="Trebuchet MS"/>
        </w:rPr>
        <w:t xml:space="preserve"> </w:t>
      </w:r>
    </w:p>
    <w:p w14:paraId="12534A29" w14:textId="77777777" w:rsidR="00106E2A" w:rsidRDefault="00106E2A" w:rsidP="00106E2A">
      <w:pPr>
        <w:pStyle w:val="ListParagraph"/>
        <w:ind w:left="0"/>
        <w:rPr>
          <w:rFonts w:ascii="Trebuchet MS" w:hAnsi="Trebuchet MS"/>
        </w:rPr>
      </w:pPr>
    </w:p>
    <w:p w14:paraId="7C8BE6DB" w14:textId="77777777" w:rsidR="004F5B18" w:rsidRDefault="004F5B18" w:rsidP="00106E2A">
      <w:pPr>
        <w:pStyle w:val="ListParagraph"/>
        <w:ind w:left="0"/>
        <w:rPr>
          <w:rFonts w:ascii="Trebuchet MS" w:hAnsi="Trebuchet MS"/>
        </w:rPr>
      </w:pPr>
    </w:p>
    <w:p w14:paraId="74E7C8AB" w14:textId="77777777" w:rsidR="004F5B18" w:rsidRDefault="004F5B18" w:rsidP="00106E2A">
      <w:pPr>
        <w:pStyle w:val="ListParagraph"/>
        <w:ind w:left="0"/>
        <w:rPr>
          <w:rFonts w:ascii="Trebuchet MS" w:hAnsi="Trebuchet MS"/>
        </w:rPr>
      </w:pPr>
    </w:p>
    <w:p w14:paraId="3D25D4F8" w14:textId="77777777" w:rsidR="00106E2A" w:rsidRDefault="00106E2A" w:rsidP="00106E2A">
      <w:pPr>
        <w:pStyle w:val="ListParagraph"/>
        <w:ind w:left="0"/>
        <w:rPr>
          <w:rFonts w:ascii="Trebuchet MS" w:hAnsi="Trebuchet MS"/>
        </w:rPr>
      </w:pPr>
      <w:r>
        <w:rPr>
          <w:rFonts w:ascii="Trebuchet MS" w:hAnsi="Trebuchet MS"/>
        </w:rPr>
        <w:lastRenderedPageBreak/>
        <w:t>So today let us celebrate together how great it is to be part of our own family, this church family, and God’s worldwide family.</w:t>
      </w:r>
    </w:p>
    <w:p w14:paraId="05FC6261" w14:textId="77777777" w:rsidR="00106E2A" w:rsidRDefault="00106E2A" w:rsidP="00106E2A">
      <w:pPr>
        <w:pStyle w:val="ListParagraph"/>
        <w:ind w:left="0"/>
        <w:rPr>
          <w:rFonts w:ascii="Trebuchet MS" w:hAnsi="Trebuchet MS"/>
          <w:i/>
        </w:rPr>
      </w:pPr>
    </w:p>
    <w:p w14:paraId="3E56CD20" w14:textId="77777777" w:rsidR="00106E2A" w:rsidRDefault="00106E2A" w:rsidP="00106E2A">
      <w:pPr>
        <w:pStyle w:val="ListParagraph"/>
        <w:ind w:left="0"/>
        <w:rPr>
          <w:rFonts w:ascii="Trebuchet MS" w:hAnsi="Trebuchet MS"/>
          <w:b/>
        </w:rPr>
      </w:pPr>
      <w:r>
        <w:rPr>
          <w:rFonts w:ascii="Trebuchet MS" w:hAnsi="Trebuchet MS"/>
          <w:b/>
        </w:rPr>
        <w:t xml:space="preserve">All the same on the inside! </w:t>
      </w:r>
    </w:p>
    <w:p w14:paraId="23080CB5" w14:textId="77777777" w:rsidR="00106E2A" w:rsidRPr="00044DD0" w:rsidRDefault="00106E2A" w:rsidP="00106E2A">
      <w:pPr>
        <w:pStyle w:val="ListParagraph"/>
        <w:ind w:left="0"/>
        <w:rPr>
          <w:rFonts w:ascii="Trebuchet MS" w:hAnsi="Trebuchet MS"/>
          <w:i/>
          <w:iCs/>
        </w:rPr>
      </w:pPr>
      <w:r w:rsidRPr="00044DD0">
        <w:rPr>
          <w:rFonts w:ascii="Trebuchet MS" w:hAnsi="Trebuchet MS"/>
          <w:b/>
          <w:i/>
          <w:iCs/>
        </w:rPr>
        <w:t>Allergy alert – some people react to the pectin in apple skins</w:t>
      </w:r>
    </w:p>
    <w:p w14:paraId="06DC4B8E" w14:textId="77777777" w:rsidR="00106E2A" w:rsidRDefault="00106E2A" w:rsidP="00106E2A">
      <w:pPr>
        <w:pStyle w:val="ListParagraph"/>
        <w:ind w:left="0"/>
        <w:rPr>
          <w:rFonts w:ascii="Trebuchet MS" w:hAnsi="Trebuchet MS"/>
          <w:b/>
        </w:rPr>
      </w:pPr>
    </w:p>
    <w:p w14:paraId="4C4B4B38" w14:textId="77777777" w:rsidR="00106E2A" w:rsidRDefault="00106E2A" w:rsidP="00106E2A">
      <w:pPr>
        <w:pStyle w:val="ListParagraph"/>
        <w:ind w:left="0"/>
        <w:rPr>
          <w:rFonts w:ascii="Trebuchet MS" w:hAnsi="Trebuchet MS"/>
          <w:i/>
        </w:rPr>
      </w:pPr>
      <w:r>
        <w:rPr>
          <w:rFonts w:ascii="Trebuchet MS" w:hAnsi="Trebuchet MS"/>
          <w:i/>
        </w:rPr>
        <w:t>You will need:</w:t>
      </w:r>
    </w:p>
    <w:p w14:paraId="7F918BDD" w14:textId="77777777" w:rsidR="00106E2A" w:rsidRPr="004227F3" w:rsidRDefault="00106E2A" w:rsidP="00106E2A">
      <w:pPr>
        <w:pStyle w:val="ListParagraph"/>
        <w:numPr>
          <w:ilvl w:val="0"/>
          <w:numId w:val="3"/>
        </w:numPr>
        <w:rPr>
          <w:rFonts w:ascii="Trebuchet MS" w:hAnsi="Trebuchet MS"/>
          <w:i/>
        </w:rPr>
      </w:pPr>
      <w:r>
        <w:rPr>
          <w:rFonts w:ascii="Trebuchet MS" w:hAnsi="Trebuchet MS"/>
        </w:rPr>
        <w:t>Apples – as many different varieties as possible</w:t>
      </w:r>
    </w:p>
    <w:p w14:paraId="0DAFAC67" w14:textId="77777777" w:rsidR="00106E2A" w:rsidRDefault="00106E2A" w:rsidP="00106E2A">
      <w:pPr>
        <w:pStyle w:val="ListParagraph"/>
        <w:ind w:left="360"/>
        <w:rPr>
          <w:rFonts w:ascii="Trebuchet MS" w:hAnsi="Trebuchet MS"/>
        </w:rPr>
      </w:pPr>
    </w:p>
    <w:p w14:paraId="27759C7F" w14:textId="77777777" w:rsidR="00106E2A" w:rsidRDefault="00106E2A" w:rsidP="00106E2A">
      <w:pPr>
        <w:pStyle w:val="ListParagraph"/>
        <w:ind w:left="0"/>
        <w:rPr>
          <w:rFonts w:ascii="Trebuchet MS" w:hAnsi="Trebuchet MS"/>
        </w:rPr>
      </w:pPr>
      <w:r>
        <w:rPr>
          <w:rFonts w:ascii="Trebuchet MS" w:hAnsi="Trebuchet MS"/>
          <w:b/>
        </w:rPr>
        <w:t>Talk about</w:t>
      </w:r>
      <w:r>
        <w:rPr>
          <w:rFonts w:ascii="Trebuchet MS" w:hAnsi="Trebuchet MS"/>
        </w:rPr>
        <w:t xml:space="preserve"> how </w:t>
      </w:r>
      <w:r w:rsidRPr="004227F3">
        <w:rPr>
          <w:rFonts w:ascii="Trebuchet MS" w:hAnsi="Trebuchet MS"/>
        </w:rPr>
        <w:t xml:space="preserve">God created us </w:t>
      </w:r>
      <w:r>
        <w:rPr>
          <w:rFonts w:ascii="Trebuchet MS" w:hAnsi="Trebuchet MS"/>
        </w:rPr>
        <w:t xml:space="preserve">all to be </w:t>
      </w:r>
      <w:r w:rsidRPr="004227F3">
        <w:rPr>
          <w:rFonts w:ascii="Trebuchet MS" w:hAnsi="Trebuchet MS"/>
        </w:rPr>
        <w:t>different</w:t>
      </w:r>
      <w:r>
        <w:rPr>
          <w:rFonts w:ascii="Trebuchet MS" w:hAnsi="Trebuchet MS"/>
        </w:rPr>
        <w:t>,</w:t>
      </w:r>
      <w:r w:rsidRPr="004227F3">
        <w:rPr>
          <w:rFonts w:ascii="Trebuchet MS" w:hAnsi="Trebuchet MS"/>
        </w:rPr>
        <w:t xml:space="preserve"> </w:t>
      </w:r>
      <w:r>
        <w:rPr>
          <w:rFonts w:ascii="Trebuchet MS" w:hAnsi="Trebuchet MS"/>
        </w:rPr>
        <w:t>b</w:t>
      </w:r>
      <w:r w:rsidRPr="004227F3">
        <w:rPr>
          <w:rFonts w:ascii="Trebuchet MS" w:hAnsi="Trebuchet MS"/>
        </w:rPr>
        <w:t>ut th</w:t>
      </w:r>
      <w:r>
        <w:rPr>
          <w:rFonts w:ascii="Trebuchet MS" w:hAnsi="Trebuchet MS"/>
        </w:rPr>
        <w:t xml:space="preserve">at </w:t>
      </w:r>
      <w:r w:rsidRPr="004227F3">
        <w:rPr>
          <w:rFonts w:ascii="Trebuchet MS" w:hAnsi="Trebuchet MS"/>
        </w:rPr>
        <w:t>we are all human</w:t>
      </w:r>
      <w:r>
        <w:rPr>
          <w:rFonts w:ascii="Trebuchet MS" w:hAnsi="Trebuchet MS"/>
        </w:rPr>
        <w:t xml:space="preserve">s with a heart that beats and </w:t>
      </w:r>
      <w:r w:rsidRPr="004227F3">
        <w:rPr>
          <w:rFonts w:ascii="Trebuchet MS" w:hAnsi="Trebuchet MS"/>
        </w:rPr>
        <w:t xml:space="preserve">emotions </w:t>
      </w:r>
      <w:r>
        <w:rPr>
          <w:rFonts w:ascii="Trebuchet MS" w:hAnsi="Trebuchet MS"/>
        </w:rPr>
        <w:t xml:space="preserve">that feel happiness, </w:t>
      </w:r>
      <w:proofErr w:type="gramStart"/>
      <w:r w:rsidRPr="004227F3">
        <w:rPr>
          <w:rFonts w:ascii="Trebuchet MS" w:hAnsi="Trebuchet MS"/>
        </w:rPr>
        <w:t>sadness</w:t>
      </w:r>
      <w:proofErr w:type="gramEnd"/>
      <w:r w:rsidRPr="004227F3">
        <w:rPr>
          <w:rFonts w:ascii="Trebuchet MS" w:hAnsi="Trebuchet MS"/>
        </w:rPr>
        <w:t xml:space="preserve"> and love</w:t>
      </w:r>
      <w:r>
        <w:rPr>
          <w:rFonts w:ascii="Trebuchet MS" w:hAnsi="Trebuchet MS"/>
        </w:rPr>
        <w:t>.</w:t>
      </w:r>
    </w:p>
    <w:p w14:paraId="66018D00" w14:textId="77777777" w:rsidR="00106E2A" w:rsidRDefault="00106E2A" w:rsidP="00106E2A">
      <w:pPr>
        <w:pStyle w:val="ListParagraph"/>
        <w:ind w:left="0"/>
        <w:rPr>
          <w:rFonts w:ascii="Trebuchet MS" w:hAnsi="Trebuchet MS"/>
        </w:rPr>
      </w:pPr>
    </w:p>
    <w:p w14:paraId="648B232C" w14:textId="77777777" w:rsidR="00106E2A" w:rsidRDefault="00106E2A" w:rsidP="00106E2A">
      <w:pPr>
        <w:pStyle w:val="ListParagraph"/>
        <w:ind w:left="0"/>
        <w:rPr>
          <w:rFonts w:ascii="Trebuchet MS" w:hAnsi="Trebuchet MS"/>
          <w:i/>
        </w:rPr>
      </w:pPr>
      <w:r>
        <w:rPr>
          <w:rFonts w:ascii="Trebuchet MS" w:hAnsi="Trebuchet MS"/>
          <w:i/>
        </w:rPr>
        <w:t>Instructions:</w:t>
      </w:r>
    </w:p>
    <w:p w14:paraId="48D13796" w14:textId="77777777" w:rsidR="00106E2A" w:rsidRDefault="00106E2A" w:rsidP="00106E2A">
      <w:pPr>
        <w:pStyle w:val="ListParagraph"/>
        <w:ind w:left="0"/>
        <w:rPr>
          <w:rFonts w:ascii="Trebuchet MS" w:hAnsi="Trebuchet MS"/>
        </w:rPr>
      </w:pPr>
      <w:r>
        <w:rPr>
          <w:rFonts w:ascii="Trebuchet MS" w:hAnsi="Trebuchet MS"/>
          <w:i/>
        </w:rPr>
        <w:t>You’ll need some adults to help.</w:t>
      </w:r>
    </w:p>
    <w:p w14:paraId="1D4E3ED9" w14:textId="77777777" w:rsidR="00106E2A" w:rsidRDefault="00106E2A" w:rsidP="00106E2A">
      <w:pPr>
        <w:pStyle w:val="ListParagraph"/>
        <w:numPr>
          <w:ilvl w:val="0"/>
          <w:numId w:val="3"/>
        </w:numPr>
        <w:rPr>
          <w:rFonts w:ascii="Trebuchet MS" w:hAnsi="Trebuchet MS"/>
        </w:rPr>
      </w:pPr>
      <w:r>
        <w:rPr>
          <w:rFonts w:ascii="Trebuchet MS" w:hAnsi="Trebuchet MS"/>
        </w:rPr>
        <w:t>Ask people if they can identify the different varieties of apple.</w:t>
      </w:r>
    </w:p>
    <w:p w14:paraId="5DCDDE00" w14:textId="77777777" w:rsidR="00106E2A" w:rsidRDefault="00106E2A" w:rsidP="00106E2A">
      <w:pPr>
        <w:pStyle w:val="ListParagraph"/>
        <w:numPr>
          <w:ilvl w:val="0"/>
          <w:numId w:val="3"/>
        </w:numPr>
        <w:rPr>
          <w:rFonts w:ascii="Trebuchet MS" w:hAnsi="Trebuchet MS"/>
        </w:rPr>
      </w:pPr>
      <w:r>
        <w:rPr>
          <w:rFonts w:ascii="Trebuchet MS" w:hAnsi="Trebuchet MS"/>
        </w:rPr>
        <w:t xml:space="preserve">Notice how the apples look different on the outside because of the colour of their peel; but cut some in half to discover how they all have a core, </w:t>
      </w:r>
      <w:proofErr w:type="gramStart"/>
      <w:r>
        <w:rPr>
          <w:rFonts w:ascii="Trebuchet MS" w:hAnsi="Trebuchet MS"/>
        </w:rPr>
        <w:t>pips</w:t>
      </w:r>
      <w:proofErr w:type="gramEnd"/>
      <w:r>
        <w:rPr>
          <w:rFonts w:ascii="Trebuchet MS" w:hAnsi="Trebuchet MS"/>
        </w:rPr>
        <w:t xml:space="preserve"> and fruity flesh.</w:t>
      </w:r>
    </w:p>
    <w:p w14:paraId="3DCA97AB" w14:textId="77777777" w:rsidR="00106E2A" w:rsidRDefault="00106E2A" w:rsidP="00106E2A">
      <w:pPr>
        <w:pStyle w:val="ListParagraph"/>
        <w:numPr>
          <w:ilvl w:val="0"/>
          <w:numId w:val="3"/>
        </w:numPr>
        <w:rPr>
          <w:rFonts w:ascii="Trebuchet MS" w:hAnsi="Trebuchet MS"/>
        </w:rPr>
      </w:pPr>
      <w:r>
        <w:rPr>
          <w:rFonts w:ascii="Trebuchet MS" w:hAnsi="Trebuchet MS"/>
        </w:rPr>
        <w:t>Try eating some slices of the different varieties to see what they taste like.</w:t>
      </w:r>
    </w:p>
    <w:p w14:paraId="202943A7" w14:textId="77777777" w:rsidR="00106E2A" w:rsidRDefault="00106E2A" w:rsidP="00106E2A">
      <w:pPr>
        <w:pStyle w:val="ListParagraph"/>
        <w:numPr>
          <w:ilvl w:val="0"/>
          <w:numId w:val="3"/>
        </w:numPr>
        <w:rPr>
          <w:rFonts w:ascii="Trebuchet MS" w:hAnsi="Trebuchet MS"/>
        </w:rPr>
      </w:pPr>
      <w:r>
        <w:rPr>
          <w:rFonts w:ascii="Trebuchet MS" w:hAnsi="Trebuchet MS"/>
        </w:rPr>
        <w:t>Remind them that people from around the world may look different, but that we are all God’s children and belong to his family.</w:t>
      </w:r>
    </w:p>
    <w:p w14:paraId="6A1530E9" w14:textId="77777777" w:rsidR="00106E2A" w:rsidRDefault="00106E2A" w:rsidP="00106E2A">
      <w:pPr>
        <w:pStyle w:val="ListParagraph"/>
        <w:ind w:left="360"/>
        <w:rPr>
          <w:rFonts w:ascii="Trebuchet MS" w:hAnsi="Trebuchet MS"/>
        </w:rPr>
      </w:pPr>
    </w:p>
    <w:p w14:paraId="5641B591" w14:textId="68DCB0D8" w:rsidR="00106E2A" w:rsidRPr="00106E2A" w:rsidRDefault="00106E2A" w:rsidP="00106E2A">
      <w:pPr>
        <w:pStyle w:val="Heading3"/>
        <w:rPr>
          <w:b/>
          <w:bCs/>
        </w:rPr>
      </w:pPr>
      <w:r w:rsidRPr="00106E2A">
        <w:rPr>
          <w:b/>
          <w:bCs/>
        </w:rPr>
        <w:t>MEALTIME CARD</w:t>
      </w:r>
    </w:p>
    <w:p w14:paraId="31DF4F4C" w14:textId="77777777" w:rsidR="00106E2A" w:rsidRDefault="00106E2A" w:rsidP="00106E2A">
      <w:pPr>
        <w:pStyle w:val="ListParagraph"/>
        <w:numPr>
          <w:ilvl w:val="0"/>
          <w:numId w:val="1"/>
        </w:numPr>
        <w:rPr>
          <w:rFonts w:ascii="Trebuchet MS" w:hAnsi="Trebuchet MS"/>
        </w:rPr>
      </w:pPr>
      <w:r>
        <w:rPr>
          <w:rFonts w:ascii="Trebuchet MS" w:hAnsi="Trebuchet MS"/>
        </w:rPr>
        <w:t>What is the best thing about belonging to your family?</w:t>
      </w:r>
    </w:p>
    <w:p w14:paraId="5EF1E55C" w14:textId="77777777" w:rsidR="00106E2A" w:rsidRDefault="00106E2A" w:rsidP="00106E2A">
      <w:pPr>
        <w:pStyle w:val="ListParagraph"/>
        <w:numPr>
          <w:ilvl w:val="0"/>
          <w:numId w:val="1"/>
        </w:numPr>
        <w:rPr>
          <w:rFonts w:ascii="Trebuchet MS" w:hAnsi="Trebuchet MS"/>
        </w:rPr>
      </w:pPr>
      <w:r>
        <w:rPr>
          <w:rFonts w:ascii="Trebuchet MS" w:hAnsi="Trebuchet MS"/>
        </w:rPr>
        <w:t>What traditions do your family share? Could you start some new ones?</w:t>
      </w:r>
    </w:p>
    <w:p w14:paraId="00F8D098" w14:textId="77777777" w:rsidR="00106E2A" w:rsidRPr="00BE458F" w:rsidRDefault="00106E2A" w:rsidP="00106E2A">
      <w:pPr>
        <w:pStyle w:val="ListParagraph"/>
        <w:numPr>
          <w:ilvl w:val="0"/>
          <w:numId w:val="1"/>
        </w:numPr>
        <w:rPr>
          <w:rFonts w:ascii="Trebuchet MS" w:hAnsi="Trebuchet MS"/>
        </w:rPr>
      </w:pPr>
      <w:r>
        <w:rPr>
          <w:rFonts w:ascii="Trebuchet MS" w:hAnsi="Trebuchet MS"/>
        </w:rPr>
        <w:t>What do you think it means to be part of a worldwide family?</w:t>
      </w:r>
    </w:p>
    <w:p w14:paraId="64670659" w14:textId="77777777" w:rsidR="00106E2A" w:rsidRDefault="00106E2A" w:rsidP="00106E2A">
      <w:pPr>
        <w:pStyle w:val="ListParagraph"/>
        <w:ind w:left="360"/>
        <w:rPr>
          <w:rFonts w:ascii="Trebuchet MS" w:hAnsi="Trebuchet MS"/>
        </w:rPr>
      </w:pPr>
    </w:p>
    <w:p w14:paraId="367B6A70" w14:textId="3600F2CD" w:rsidR="00106E2A" w:rsidRPr="00106E2A" w:rsidRDefault="00106E2A" w:rsidP="00106E2A">
      <w:pPr>
        <w:pStyle w:val="Heading3"/>
        <w:rPr>
          <w:b/>
          <w:bCs/>
        </w:rPr>
      </w:pPr>
      <w:r w:rsidRPr="00106E2A">
        <w:rPr>
          <w:b/>
          <w:bCs/>
        </w:rPr>
        <w:t>TAKE-HOME IDEA</w:t>
      </w:r>
    </w:p>
    <w:p w14:paraId="37AF2188" w14:textId="77777777" w:rsidR="00106E2A" w:rsidRDefault="00106E2A" w:rsidP="00106E2A">
      <w:pPr>
        <w:pStyle w:val="ListParagraph"/>
        <w:ind w:left="0"/>
        <w:rPr>
          <w:rFonts w:ascii="Trebuchet MS" w:hAnsi="Trebuchet MS"/>
        </w:rPr>
      </w:pPr>
      <w:r>
        <w:rPr>
          <w:rFonts w:ascii="Trebuchet MS" w:hAnsi="Trebuchet MS"/>
        </w:rPr>
        <w:t>Create a simple 30-day challenge for families to take part in together at home.</w:t>
      </w:r>
    </w:p>
    <w:p w14:paraId="54A625E3" w14:textId="77777777" w:rsidR="00106E2A" w:rsidRDefault="00106E2A" w:rsidP="00106E2A">
      <w:pPr>
        <w:pStyle w:val="ListParagraph"/>
        <w:ind w:left="0"/>
        <w:rPr>
          <w:rFonts w:ascii="Trebuchet MS" w:hAnsi="Trebuchet MS"/>
        </w:rPr>
      </w:pPr>
      <w:r>
        <w:rPr>
          <w:rFonts w:ascii="Trebuchet MS" w:hAnsi="Trebuchet MS"/>
        </w:rPr>
        <w:t>You might want to start with one week initially and check in to see how they are getting on. You could ask them to provide ideas for the following weeks!</w:t>
      </w:r>
    </w:p>
    <w:p w14:paraId="05085A3F" w14:textId="77777777" w:rsidR="00106E2A" w:rsidRDefault="00106E2A" w:rsidP="00106E2A">
      <w:pPr>
        <w:pStyle w:val="ListParagraph"/>
        <w:ind w:left="0"/>
        <w:rPr>
          <w:rFonts w:ascii="Trebuchet MS" w:hAnsi="Trebuchet MS"/>
        </w:rPr>
      </w:pPr>
      <w:r>
        <w:rPr>
          <w:rFonts w:ascii="Trebuchet MS" w:hAnsi="Trebuchet MS"/>
        </w:rPr>
        <w:t>Here are some ideas for the first week:</w:t>
      </w:r>
    </w:p>
    <w:p w14:paraId="2C7AE221" w14:textId="77777777" w:rsidR="00106E2A" w:rsidRDefault="00106E2A" w:rsidP="00106E2A">
      <w:pPr>
        <w:pStyle w:val="ListParagraph"/>
        <w:numPr>
          <w:ilvl w:val="0"/>
          <w:numId w:val="4"/>
        </w:numPr>
        <w:rPr>
          <w:rFonts w:ascii="Trebuchet MS" w:hAnsi="Trebuchet MS"/>
        </w:rPr>
      </w:pPr>
      <w:r>
        <w:rPr>
          <w:rFonts w:ascii="Trebuchet MS" w:hAnsi="Trebuchet MS"/>
        </w:rPr>
        <w:t>Enjoy a walk together (the school run counts)</w:t>
      </w:r>
    </w:p>
    <w:p w14:paraId="0141CB28" w14:textId="77777777" w:rsidR="00106E2A" w:rsidRDefault="00106E2A" w:rsidP="00106E2A">
      <w:pPr>
        <w:pStyle w:val="ListParagraph"/>
        <w:numPr>
          <w:ilvl w:val="0"/>
          <w:numId w:val="4"/>
        </w:numPr>
        <w:rPr>
          <w:rFonts w:ascii="Trebuchet MS" w:hAnsi="Trebuchet MS"/>
        </w:rPr>
      </w:pPr>
      <w:r>
        <w:rPr>
          <w:rFonts w:ascii="Trebuchet MS" w:hAnsi="Trebuchet MS"/>
        </w:rPr>
        <w:t>Watch a film</w:t>
      </w:r>
    </w:p>
    <w:p w14:paraId="541B75BA" w14:textId="77777777" w:rsidR="00106E2A" w:rsidRDefault="00106E2A" w:rsidP="00106E2A">
      <w:pPr>
        <w:pStyle w:val="ListParagraph"/>
        <w:numPr>
          <w:ilvl w:val="0"/>
          <w:numId w:val="4"/>
        </w:numPr>
        <w:rPr>
          <w:rFonts w:ascii="Trebuchet MS" w:hAnsi="Trebuchet MS"/>
        </w:rPr>
      </w:pPr>
      <w:r>
        <w:rPr>
          <w:rFonts w:ascii="Trebuchet MS" w:hAnsi="Trebuchet MS"/>
        </w:rPr>
        <w:t>Bake a cake - you can keep it simple with a packet mix</w:t>
      </w:r>
    </w:p>
    <w:p w14:paraId="3C804341" w14:textId="77777777" w:rsidR="00106E2A" w:rsidRDefault="00106E2A" w:rsidP="00106E2A">
      <w:pPr>
        <w:pStyle w:val="ListParagraph"/>
        <w:numPr>
          <w:ilvl w:val="0"/>
          <w:numId w:val="4"/>
        </w:numPr>
        <w:rPr>
          <w:rFonts w:ascii="Trebuchet MS" w:hAnsi="Trebuchet MS"/>
        </w:rPr>
      </w:pPr>
      <w:r>
        <w:rPr>
          <w:rFonts w:ascii="Trebuchet MS" w:hAnsi="Trebuchet MS"/>
        </w:rPr>
        <w:t xml:space="preserve">Leave encouraging notes for each other – ‘You’re great’, ‘Thanks’, ‘I love you’, ‘Dinner was delicious’ etc. </w:t>
      </w:r>
    </w:p>
    <w:p w14:paraId="1FA0DC06" w14:textId="77777777" w:rsidR="00106E2A" w:rsidRDefault="00106E2A" w:rsidP="00106E2A">
      <w:pPr>
        <w:pStyle w:val="ListParagraph"/>
        <w:numPr>
          <w:ilvl w:val="0"/>
          <w:numId w:val="4"/>
        </w:numPr>
        <w:rPr>
          <w:rFonts w:ascii="Trebuchet MS" w:hAnsi="Trebuchet MS"/>
        </w:rPr>
      </w:pPr>
      <w:r>
        <w:rPr>
          <w:rFonts w:ascii="Trebuchet MS" w:hAnsi="Trebuchet MS"/>
        </w:rPr>
        <w:t>Offer to help another family member by asking, ‘How can I help you today?’</w:t>
      </w:r>
    </w:p>
    <w:p w14:paraId="792589A0" w14:textId="77777777" w:rsidR="00106E2A" w:rsidRDefault="00106E2A" w:rsidP="00106E2A">
      <w:pPr>
        <w:pStyle w:val="ListParagraph"/>
        <w:ind w:left="0"/>
        <w:rPr>
          <w:rFonts w:ascii="Trebuchet MS" w:hAnsi="Trebuchet MS"/>
        </w:rPr>
      </w:pPr>
    </w:p>
    <w:p w14:paraId="0A1F0B02" w14:textId="59C9B01B" w:rsidR="00106E2A" w:rsidRDefault="00106E2A" w:rsidP="00B97270">
      <w:pPr>
        <w:pStyle w:val="ListParagraph"/>
        <w:ind w:left="0"/>
        <w:rPr>
          <w:rFonts w:ascii="Trebuchet MS" w:hAnsi="Trebuchet MS"/>
        </w:rPr>
      </w:pPr>
      <w:r>
        <w:rPr>
          <w:rFonts w:ascii="Trebuchet MS" w:hAnsi="Trebuchet MS"/>
        </w:rPr>
        <w:t xml:space="preserve"> You could leave some days blank for the family to choose an activity together.</w:t>
      </w:r>
    </w:p>
    <w:p w14:paraId="2B0D5666" w14:textId="77777777" w:rsidR="00B97270" w:rsidRPr="00B97270" w:rsidRDefault="00B97270" w:rsidP="00B97270">
      <w:pPr>
        <w:pStyle w:val="ListParagraph"/>
        <w:ind w:left="0"/>
        <w:rPr>
          <w:rFonts w:ascii="Trebuchet MS" w:hAnsi="Trebuchet MS"/>
        </w:rPr>
      </w:pPr>
    </w:p>
    <w:p w14:paraId="53201F76" w14:textId="77777777" w:rsidR="00BD0640" w:rsidRDefault="00BD0640" w:rsidP="00106E2A">
      <w:pPr>
        <w:pStyle w:val="Heading3"/>
        <w:rPr>
          <w:b/>
          <w:bCs/>
        </w:rPr>
      </w:pPr>
    </w:p>
    <w:p w14:paraId="1D2566EA" w14:textId="77777777" w:rsidR="00BD0640" w:rsidRDefault="00BD0640" w:rsidP="00106E2A">
      <w:pPr>
        <w:pStyle w:val="Heading3"/>
        <w:rPr>
          <w:b/>
          <w:bCs/>
        </w:rPr>
      </w:pPr>
    </w:p>
    <w:p w14:paraId="2E252F3A" w14:textId="77777777" w:rsidR="00BD0640" w:rsidRDefault="00BD0640" w:rsidP="00106E2A">
      <w:pPr>
        <w:pStyle w:val="Heading3"/>
        <w:rPr>
          <w:b/>
          <w:bCs/>
        </w:rPr>
      </w:pPr>
    </w:p>
    <w:p w14:paraId="0A43EA8F" w14:textId="77777777" w:rsidR="00BD0640" w:rsidRDefault="00BD0640" w:rsidP="00106E2A">
      <w:pPr>
        <w:pStyle w:val="Heading3"/>
        <w:rPr>
          <w:b/>
          <w:bCs/>
        </w:rPr>
      </w:pPr>
    </w:p>
    <w:p w14:paraId="1FE0AB7A" w14:textId="77777777" w:rsidR="00BD0640" w:rsidRPr="00BD0640" w:rsidRDefault="00BD0640" w:rsidP="00BD0640"/>
    <w:p w14:paraId="37500574" w14:textId="0E0FABF1" w:rsidR="00106E2A" w:rsidRPr="00106E2A" w:rsidRDefault="00106E2A" w:rsidP="00106E2A">
      <w:pPr>
        <w:pStyle w:val="Heading3"/>
        <w:rPr>
          <w:b/>
          <w:bCs/>
        </w:rPr>
      </w:pPr>
      <w:r w:rsidRPr="00106E2A">
        <w:rPr>
          <w:b/>
          <w:bCs/>
        </w:rPr>
        <w:lastRenderedPageBreak/>
        <w:t>PRAYER</w:t>
      </w:r>
    </w:p>
    <w:p w14:paraId="13EDFB86" w14:textId="77777777" w:rsidR="00106E2A" w:rsidRPr="00B053F6" w:rsidRDefault="00106E2A" w:rsidP="00106E2A">
      <w:pPr>
        <w:pStyle w:val="ListParagraph"/>
        <w:ind w:left="0"/>
        <w:rPr>
          <w:rFonts w:ascii="Trebuchet MS" w:hAnsi="Trebuchet MS"/>
        </w:rPr>
      </w:pPr>
      <w:r w:rsidRPr="00B053F6">
        <w:rPr>
          <w:rFonts w:ascii="Trebuchet MS" w:hAnsi="Trebuchet MS"/>
        </w:rPr>
        <w:t>Dear God,</w:t>
      </w:r>
    </w:p>
    <w:p w14:paraId="2BD708FD" w14:textId="77777777" w:rsidR="00106E2A" w:rsidRDefault="00106E2A" w:rsidP="00106E2A">
      <w:pPr>
        <w:pStyle w:val="ListParagraph"/>
        <w:ind w:left="0"/>
        <w:rPr>
          <w:rFonts w:ascii="Trebuchet MS" w:hAnsi="Trebuchet MS"/>
        </w:rPr>
      </w:pPr>
      <w:r>
        <w:rPr>
          <w:rFonts w:ascii="Trebuchet MS" w:hAnsi="Trebuchet MS"/>
        </w:rPr>
        <w:t xml:space="preserve">Today we want to thank you for our family and to celebrate the joy of family life. Thank you that our family love us and care for us. Help us to remember that </w:t>
      </w:r>
      <w:r w:rsidRPr="00B053F6">
        <w:rPr>
          <w:rFonts w:ascii="Trebuchet MS" w:hAnsi="Trebuchet MS"/>
        </w:rPr>
        <w:t xml:space="preserve">people </w:t>
      </w:r>
      <w:r>
        <w:rPr>
          <w:rFonts w:ascii="Trebuchet MS" w:hAnsi="Trebuchet MS"/>
        </w:rPr>
        <w:t>all around the world are</w:t>
      </w:r>
      <w:r w:rsidRPr="00B053F6">
        <w:rPr>
          <w:rFonts w:ascii="Trebuchet MS" w:hAnsi="Trebuchet MS"/>
        </w:rPr>
        <w:t xml:space="preserve"> children </w:t>
      </w:r>
      <w:r>
        <w:rPr>
          <w:rFonts w:ascii="Trebuchet MS" w:hAnsi="Trebuchet MS"/>
        </w:rPr>
        <w:t xml:space="preserve">of God </w:t>
      </w:r>
      <w:r w:rsidRPr="00B053F6">
        <w:rPr>
          <w:rFonts w:ascii="Trebuchet MS" w:hAnsi="Trebuchet MS"/>
        </w:rPr>
        <w:t xml:space="preserve">and that </w:t>
      </w:r>
      <w:r>
        <w:rPr>
          <w:rFonts w:ascii="Trebuchet MS" w:hAnsi="Trebuchet MS"/>
        </w:rPr>
        <w:t>means we are all in your family. Please keep us all safe wherever we are in the world.</w:t>
      </w:r>
    </w:p>
    <w:p w14:paraId="7380AC6C" w14:textId="77777777" w:rsidR="00106E2A" w:rsidRDefault="00106E2A" w:rsidP="00106E2A">
      <w:pPr>
        <w:pStyle w:val="ListParagraph"/>
        <w:ind w:left="0"/>
        <w:rPr>
          <w:rFonts w:ascii="Trebuchet MS" w:hAnsi="Trebuchet MS"/>
        </w:rPr>
      </w:pPr>
      <w:r>
        <w:rPr>
          <w:rFonts w:ascii="Trebuchet MS" w:hAnsi="Trebuchet MS"/>
        </w:rPr>
        <w:t>Amen.</w:t>
      </w:r>
    </w:p>
    <w:p w14:paraId="2A639542" w14:textId="77777777" w:rsidR="00106E2A" w:rsidRPr="00B053F6" w:rsidRDefault="00106E2A" w:rsidP="00106E2A">
      <w:pPr>
        <w:pStyle w:val="ListParagraph"/>
        <w:ind w:left="0"/>
        <w:rPr>
          <w:rFonts w:ascii="Trebuchet MS" w:hAnsi="Trebuchet MS"/>
        </w:rPr>
      </w:pPr>
    </w:p>
    <w:p w14:paraId="4AD0480C" w14:textId="537B232A" w:rsidR="00106E2A" w:rsidRPr="00106E2A" w:rsidRDefault="00106E2A" w:rsidP="00106E2A">
      <w:pPr>
        <w:pStyle w:val="Heading3"/>
        <w:rPr>
          <w:b/>
          <w:bCs/>
        </w:rPr>
      </w:pPr>
      <w:r w:rsidRPr="00106E2A">
        <w:rPr>
          <w:b/>
          <w:bCs/>
        </w:rPr>
        <w:t>SONG SUGGESTIONS</w:t>
      </w:r>
    </w:p>
    <w:p w14:paraId="3368C2A9" w14:textId="77777777" w:rsidR="00106E2A" w:rsidRDefault="00106E2A" w:rsidP="00106E2A">
      <w:pPr>
        <w:pStyle w:val="ListParagraph"/>
        <w:numPr>
          <w:ilvl w:val="0"/>
          <w:numId w:val="2"/>
        </w:numPr>
        <w:rPr>
          <w:rFonts w:ascii="Trebuchet MS" w:hAnsi="Trebuchet MS"/>
        </w:rPr>
      </w:pPr>
      <w:r>
        <w:rPr>
          <w:rFonts w:ascii="Trebuchet MS" w:hAnsi="Trebuchet MS"/>
        </w:rPr>
        <w:t>‘He’s got the whole world in his hands’</w:t>
      </w:r>
    </w:p>
    <w:p w14:paraId="5500A01D" w14:textId="77777777" w:rsidR="00106E2A" w:rsidRDefault="00106E2A" w:rsidP="00106E2A">
      <w:pPr>
        <w:pStyle w:val="ListParagraph"/>
        <w:numPr>
          <w:ilvl w:val="0"/>
          <w:numId w:val="2"/>
        </w:numPr>
        <w:rPr>
          <w:rFonts w:ascii="Trebuchet MS" w:hAnsi="Trebuchet MS"/>
        </w:rPr>
      </w:pPr>
      <w:proofErr w:type="spellStart"/>
      <w:r>
        <w:rPr>
          <w:rFonts w:ascii="Trebuchet MS" w:hAnsi="Trebuchet MS"/>
          <w:i/>
        </w:rPr>
        <w:t>SoF</w:t>
      </w:r>
      <w:proofErr w:type="spellEnd"/>
      <w:r>
        <w:rPr>
          <w:rFonts w:ascii="Trebuchet MS" w:hAnsi="Trebuchet MS"/>
          <w:i/>
        </w:rPr>
        <w:t xml:space="preserve"> </w:t>
      </w:r>
      <w:r w:rsidRPr="004D24FE">
        <w:rPr>
          <w:rFonts w:ascii="Trebuchet MS" w:hAnsi="Trebuchet MS"/>
        </w:rPr>
        <w:t>2004</w:t>
      </w:r>
      <w:r>
        <w:rPr>
          <w:rFonts w:ascii="Trebuchet MS" w:hAnsi="Trebuchet MS"/>
        </w:rPr>
        <w:tab/>
      </w:r>
      <w:r>
        <w:rPr>
          <w:rFonts w:ascii="Trebuchet MS" w:hAnsi="Trebuchet MS"/>
        </w:rPr>
        <w:tab/>
        <w:t>‘Our God is a great big God’</w:t>
      </w:r>
    </w:p>
    <w:p w14:paraId="140B66C2" w14:textId="77777777" w:rsidR="00106E2A" w:rsidRDefault="00106E2A" w:rsidP="00106E2A">
      <w:pPr>
        <w:pStyle w:val="ListParagraph"/>
        <w:numPr>
          <w:ilvl w:val="0"/>
          <w:numId w:val="2"/>
        </w:numPr>
        <w:rPr>
          <w:rFonts w:ascii="Trebuchet MS" w:hAnsi="Trebuchet MS"/>
        </w:rPr>
      </w:pPr>
      <w:r w:rsidRPr="00E455E2">
        <w:rPr>
          <w:rFonts w:ascii="Trebuchet MS" w:hAnsi="Trebuchet MS"/>
          <w:i/>
        </w:rPr>
        <w:t>SASB</w:t>
      </w:r>
      <w:r>
        <w:rPr>
          <w:rFonts w:ascii="Trebuchet MS" w:hAnsi="Trebuchet MS"/>
        </w:rPr>
        <w:t xml:space="preserve"> 29 </w:t>
      </w:r>
      <w:r>
        <w:rPr>
          <w:rFonts w:ascii="Trebuchet MS" w:hAnsi="Trebuchet MS"/>
        </w:rPr>
        <w:tab/>
      </w:r>
      <w:r>
        <w:rPr>
          <w:rFonts w:ascii="Trebuchet MS" w:hAnsi="Trebuchet MS"/>
        </w:rPr>
        <w:tab/>
        <w:t>‘Have you ever stopped to think how God loves you’</w:t>
      </w:r>
    </w:p>
    <w:p w14:paraId="0B6E1191" w14:textId="77777777" w:rsidR="00692F87" w:rsidRDefault="00692F87"/>
    <w:sectPr w:rsidR="00692F8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6A81" w14:textId="77777777" w:rsidR="00F12702" w:rsidRDefault="00F12702" w:rsidP="00BB2613">
      <w:r>
        <w:separator/>
      </w:r>
    </w:p>
  </w:endnote>
  <w:endnote w:type="continuationSeparator" w:id="0">
    <w:p w14:paraId="23968C65" w14:textId="77777777" w:rsidR="00F12702" w:rsidRDefault="00F12702" w:rsidP="00BB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6D35C" w14:textId="77777777" w:rsidR="00F12702" w:rsidRDefault="00F12702" w:rsidP="00BB2613">
      <w:r>
        <w:separator/>
      </w:r>
    </w:p>
  </w:footnote>
  <w:footnote w:type="continuationSeparator" w:id="0">
    <w:p w14:paraId="62233A55" w14:textId="77777777" w:rsidR="00F12702" w:rsidRDefault="00F12702" w:rsidP="00BB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D7AC" w14:textId="38B20D1E" w:rsidR="00BB2613" w:rsidRDefault="009248B6">
    <w:pPr>
      <w:pStyle w:val="Header"/>
    </w:pPr>
    <w:r>
      <w:rPr>
        <w:noProof/>
      </w:rPr>
      <w:drawing>
        <wp:anchor distT="0" distB="0" distL="114300" distR="114300" simplePos="0" relativeHeight="251658240" behindDoc="1" locked="0" layoutInCell="1" allowOverlap="1" wp14:anchorId="21AE0813" wp14:editId="5025F501">
          <wp:simplePos x="0" y="0"/>
          <wp:positionH relativeFrom="column">
            <wp:posOffset>-912438</wp:posOffset>
          </wp:positionH>
          <wp:positionV relativeFrom="paragraph">
            <wp:posOffset>-449580</wp:posOffset>
          </wp:positionV>
          <wp:extent cx="7549959" cy="10679185"/>
          <wp:effectExtent l="0" t="0" r="0" b="825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803" cy="10693108"/>
                  </a:xfrm>
                  <a:prstGeom prst="rect">
                    <a:avLst/>
                  </a:prstGeom>
                </pic:spPr>
              </pic:pic>
            </a:graphicData>
          </a:graphic>
          <wp14:sizeRelH relativeFrom="page">
            <wp14:pctWidth>0</wp14:pctWidth>
          </wp14:sizeRelH>
          <wp14:sizeRelV relativeFrom="page">
            <wp14:pctHeight>0</wp14:pctHeight>
          </wp14:sizeRelV>
        </wp:anchor>
      </w:drawing>
    </w:r>
  </w:p>
  <w:p w14:paraId="538C01D3" w14:textId="77777777" w:rsidR="00BB2613" w:rsidRDefault="00BB2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95FF7"/>
    <w:multiLevelType w:val="hybridMultilevel"/>
    <w:tmpl w:val="C53AF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E75184"/>
    <w:multiLevelType w:val="hybridMultilevel"/>
    <w:tmpl w:val="00842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3541437"/>
    <w:multiLevelType w:val="hybridMultilevel"/>
    <w:tmpl w:val="5914C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CF2E28"/>
    <w:multiLevelType w:val="hybridMultilevel"/>
    <w:tmpl w:val="F0F0B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42978296">
    <w:abstractNumId w:val="1"/>
  </w:num>
  <w:num w:numId="2" w16cid:durableId="2029327003">
    <w:abstractNumId w:val="2"/>
  </w:num>
  <w:num w:numId="3" w16cid:durableId="104621514">
    <w:abstractNumId w:val="3"/>
  </w:num>
  <w:num w:numId="4" w16cid:durableId="101025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613"/>
    <w:rsid w:val="00106E2A"/>
    <w:rsid w:val="001F656B"/>
    <w:rsid w:val="0037649E"/>
    <w:rsid w:val="004F5B18"/>
    <w:rsid w:val="00674B79"/>
    <w:rsid w:val="00692F87"/>
    <w:rsid w:val="00721FB1"/>
    <w:rsid w:val="009248B6"/>
    <w:rsid w:val="009A64AC"/>
    <w:rsid w:val="00B97270"/>
    <w:rsid w:val="00BB2613"/>
    <w:rsid w:val="00BD0640"/>
    <w:rsid w:val="00F127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B470"/>
  <w15:chartTrackingRefBased/>
  <w15:docId w15:val="{6A963677-BFC7-451E-A00D-FBBA17BC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2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06E2A"/>
    <w:pPr>
      <w:keepNext/>
      <w:keepLines/>
      <w:spacing w:before="240"/>
      <w:outlineLvl w:val="0"/>
    </w:pPr>
    <w:rPr>
      <w:rFonts w:ascii="Trebuchet MS" w:eastAsiaTheme="majorEastAsia" w:hAnsi="Trebuchet MS" w:cstheme="majorBidi"/>
      <w:b/>
      <w:sz w:val="36"/>
      <w:szCs w:val="32"/>
    </w:rPr>
  </w:style>
  <w:style w:type="paragraph" w:styleId="Heading2">
    <w:name w:val="heading 2"/>
    <w:basedOn w:val="Normal"/>
    <w:next w:val="Normal"/>
    <w:link w:val="Heading2Char"/>
    <w:uiPriority w:val="9"/>
    <w:unhideWhenUsed/>
    <w:qFormat/>
    <w:rsid w:val="00106E2A"/>
    <w:pPr>
      <w:keepNext/>
      <w:keepLines/>
      <w:spacing w:before="40"/>
      <w:outlineLvl w:val="1"/>
    </w:pPr>
    <w:rPr>
      <w:rFonts w:ascii="Trebuchet MS" w:eastAsiaTheme="majorEastAsia" w:hAnsi="Trebuchet MS" w:cstheme="majorBidi"/>
      <w:sz w:val="32"/>
      <w:szCs w:val="26"/>
    </w:rPr>
  </w:style>
  <w:style w:type="paragraph" w:styleId="Heading3">
    <w:name w:val="heading 3"/>
    <w:basedOn w:val="Normal"/>
    <w:next w:val="Normal"/>
    <w:link w:val="Heading3Char"/>
    <w:uiPriority w:val="9"/>
    <w:unhideWhenUsed/>
    <w:qFormat/>
    <w:rsid w:val="00106E2A"/>
    <w:pPr>
      <w:keepNext/>
      <w:keepLines/>
      <w:spacing w:before="40"/>
      <w:outlineLvl w:val="2"/>
    </w:pPr>
    <w:rPr>
      <w:rFonts w:ascii="Trebuchet MS" w:eastAsiaTheme="majorEastAsia" w:hAnsi="Trebuchet MS" w:cstheme="majorBid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613"/>
    <w:pPr>
      <w:tabs>
        <w:tab w:val="center" w:pos="4513"/>
        <w:tab w:val="right" w:pos="9026"/>
      </w:tabs>
    </w:pPr>
  </w:style>
  <w:style w:type="character" w:customStyle="1" w:styleId="HeaderChar">
    <w:name w:val="Header Char"/>
    <w:basedOn w:val="DefaultParagraphFont"/>
    <w:link w:val="Header"/>
    <w:uiPriority w:val="99"/>
    <w:rsid w:val="00BB2613"/>
  </w:style>
  <w:style w:type="paragraph" w:styleId="Footer">
    <w:name w:val="footer"/>
    <w:basedOn w:val="Normal"/>
    <w:link w:val="FooterChar"/>
    <w:uiPriority w:val="99"/>
    <w:unhideWhenUsed/>
    <w:rsid w:val="00BB2613"/>
    <w:pPr>
      <w:tabs>
        <w:tab w:val="center" w:pos="4513"/>
        <w:tab w:val="right" w:pos="9026"/>
      </w:tabs>
    </w:pPr>
  </w:style>
  <w:style w:type="character" w:customStyle="1" w:styleId="FooterChar">
    <w:name w:val="Footer Char"/>
    <w:basedOn w:val="DefaultParagraphFont"/>
    <w:link w:val="Footer"/>
    <w:uiPriority w:val="99"/>
    <w:rsid w:val="00BB2613"/>
  </w:style>
  <w:style w:type="paragraph" w:styleId="ListParagraph">
    <w:name w:val="List Paragraph"/>
    <w:basedOn w:val="Normal"/>
    <w:uiPriority w:val="34"/>
    <w:qFormat/>
    <w:rsid w:val="00106E2A"/>
    <w:pPr>
      <w:ind w:left="720"/>
      <w:contextualSpacing/>
    </w:pPr>
  </w:style>
  <w:style w:type="character" w:styleId="Hyperlink">
    <w:name w:val="Hyperlink"/>
    <w:basedOn w:val="DefaultParagraphFont"/>
    <w:uiPriority w:val="99"/>
    <w:unhideWhenUsed/>
    <w:rsid w:val="00106E2A"/>
    <w:rPr>
      <w:color w:val="0563C1" w:themeColor="hyperlink"/>
      <w:u w:val="single"/>
    </w:rPr>
  </w:style>
  <w:style w:type="character" w:customStyle="1" w:styleId="Heading1Char">
    <w:name w:val="Heading 1 Char"/>
    <w:basedOn w:val="DefaultParagraphFont"/>
    <w:link w:val="Heading1"/>
    <w:uiPriority w:val="9"/>
    <w:rsid w:val="00106E2A"/>
    <w:rPr>
      <w:rFonts w:ascii="Trebuchet MS" w:eastAsiaTheme="majorEastAsia" w:hAnsi="Trebuchet MS" w:cstheme="majorBidi"/>
      <w:b/>
      <w:sz w:val="36"/>
      <w:szCs w:val="32"/>
      <w:lang w:eastAsia="en-GB"/>
    </w:rPr>
  </w:style>
  <w:style w:type="character" w:customStyle="1" w:styleId="Heading2Char">
    <w:name w:val="Heading 2 Char"/>
    <w:basedOn w:val="DefaultParagraphFont"/>
    <w:link w:val="Heading2"/>
    <w:uiPriority w:val="9"/>
    <w:rsid w:val="00106E2A"/>
    <w:rPr>
      <w:rFonts w:ascii="Trebuchet MS" w:eastAsiaTheme="majorEastAsia" w:hAnsi="Trebuchet MS" w:cstheme="majorBidi"/>
      <w:sz w:val="32"/>
      <w:szCs w:val="26"/>
      <w:lang w:eastAsia="en-GB"/>
    </w:rPr>
  </w:style>
  <w:style w:type="character" w:customStyle="1" w:styleId="Heading3Char">
    <w:name w:val="Heading 3 Char"/>
    <w:basedOn w:val="DefaultParagraphFont"/>
    <w:link w:val="Heading3"/>
    <w:uiPriority w:val="9"/>
    <w:rsid w:val="00106E2A"/>
    <w:rPr>
      <w:rFonts w:ascii="Trebuchet MS" w:eastAsiaTheme="majorEastAsia" w:hAnsi="Trebuchet MS" w:cstheme="majorBidi"/>
      <w:sz w:val="2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cc.org.uk/resources/this-time-tomorro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en/observances/international-day-of-famili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CUeSQFjnhoM" TargetMode="External"/><Relationship Id="rId4" Type="http://schemas.openxmlformats.org/officeDocument/2006/relationships/webSettings" Target="webSettings.xml"/><Relationship Id="rId9" Type="http://schemas.openxmlformats.org/officeDocument/2006/relationships/hyperlink" Target="https://www.youtube.com/watch?v=ni_at59Tz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6</cp:revision>
  <dcterms:created xsi:type="dcterms:W3CDTF">2023-04-18T13:20:00Z</dcterms:created>
  <dcterms:modified xsi:type="dcterms:W3CDTF">2023-04-20T07:42:00Z</dcterms:modified>
</cp:coreProperties>
</file>