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C79" w14:textId="4685B990" w:rsidR="005E0430" w:rsidRDefault="006E2C14" w:rsidP="001B692A">
      <w:pPr>
        <w:pStyle w:val="Heading1"/>
      </w:pPr>
      <w:r w:rsidRPr="006E2C14">
        <w:t>SHARING HIS LOVE</w:t>
      </w:r>
    </w:p>
    <w:p w14:paraId="36266EE3" w14:textId="7EB91880" w:rsidR="001B692A" w:rsidRPr="005155A0" w:rsidRDefault="006E2C14" w:rsidP="001B692A">
      <w:pPr>
        <w:pStyle w:val="ThemeTitle"/>
      </w:pPr>
      <w:r>
        <w:t>SPECIAL DAYS</w:t>
      </w:r>
    </w:p>
    <w:p w14:paraId="7B78C564" w14:textId="77777777" w:rsidR="001B692A" w:rsidRPr="001B692A" w:rsidRDefault="001B692A" w:rsidP="00D54E8D">
      <w:pPr>
        <w:pStyle w:val="Heading2"/>
      </w:pPr>
      <w:r w:rsidRPr="001B692A">
        <w:t>PREPARATION</w:t>
      </w:r>
    </w:p>
    <w:p w14:paraId="63397FBE" w14:textId="77777777" w:rsidR="001B692A" w:rsidRDefault="001B692A" w:rsidP="001B692A"/>
    <w:p w14:paraId="293251D1" w14:textId="77777777" w:rsidR="006E2C14" w:rsidRDefault="006E2C14" w:rsidP="006E2C14">
      <w:pPr>
        <w:pStyle w:val="ResourcesList1"/>
      </w:pPr>
      <w:r>
        <w:t xml:space="preserve">Invite members to bring something – or a picture of something – they </w:t>
      </w:r>
      <w:proofErr w:type="gramStart"/>
      <w:r>
        <w:t>love</w:t>
      </w:r>
      <w:proofErr w:type="gramEnd"/>
    </w:p>
    <w:p w14:paraId="0A799193" w14:textId="77777777" w:rsidR="006E2C14" w:rsidRDefault="006E2C14" w:rsidP="006E2C14">
      <w:pPr>
        <w:pStyle w:val="ResourcesList1"/>
      </w:pPr>
      <w:r>
        <w:t xml:space="preserve">Prepare a large tree template and cut-out leaves – large enough to write on and enough for each person with some </w:t>
      </w:r>
      <w:proofErr w:type="gramStart"/>
      <w:r>
        <w:t>spares</w:t>
      </w:r>
      <w:proofErr w:type="gramEnd"/>
    </w:p>
    <w:p w14:paraId="1A080D57" w14:textId="18BBEAB7" w:rsidR="006E2C14" w:rsidRPr="008967A7" w:rsidRDefault="00F346A2" w:rsidP="008967A7">
      <w:pPr>
        <w:pStyle w:val="WebLink"/>
      </w:pPr>
      <w:hyperlink r:id="rId7" w:history="1">
        <w:r w:rsidR="006E2C14" w:rsidRPr="008967A7">
          <w:t>Optional tree template</w:t>
        </w:r>
      </w:hyperlink>
    </w:p>
    <w:p w14:paraId="59D5FBA3" w14:textId="44F28392" w:rsidR="006E2C14" w:rsidRPr="008967A7" w:rsidRDefault="00F346A2" w:rsidP="008967A7">
      <w:pPr>
        <w:pStyle w:val="WebLink"/>
      </w:pPr>
      <w:hyperlink r:id="rId8" w:history="1">
        <w:r w:rsidR="006E2C14" w:rsidRPr="008967A7">
          <w:t>Optional leaf templates</w:t>
        </w:r>
      </w:hyperlink>
    </w:p>
    <w:p w14:paraId="2F80C6A7" w14:textId="77777777" w:rsidR="006E2C14" w:rsidRDefault="006E2C14" w:rsidP="006E2C14">
      <w:pPr>
        <w:pStyle w:val="ResourcesList1"/>
      </w:pPr>
      <w:r>
        <w:t xml:space="preserve">Print out a Bible verse for each member to keep – you may wish to print on </w:t>
      </w:r>
      <w:proofErr w:type="gramStart"/>
      <w:r>
        <w:t>card</w:t>
      </w:r>
      <w:proofErr w:type="gramEnd"/>
    </w:p>
    <w:p w14:paraId="7A51CF67" w14:textId="77777777" w:rsidR="006E2C14" w:rsidRDefault="006E2C14" w:rsidP="006E2C14">
      <w:pPr>
        <w:pStyle w:val="ResourcesList1"/>
      </w:pPr>
      <w:r>
        <w:t>Provide pens for members to write on the leaves with</w:t>
      </w:r>
    </w:p>
    <w:p w14:paraId="2F8EA159" w14:textId="5B31D2BC" w:rsidR="006E2C14" w:rsidRDefault="006E2C14" w:rsidP="006E2C14">
      <w:pPr>
        <w:pStyle w:val="ResourcesList1"/>
      </w:pPr>
      <w:r>
        <w:t xml:space="preserve">Prepare to show / listen to the song </w:t>
      </w:r>
      <w:hyperlink r:id="rId9" w:history="1">
        <w:r w:rsidRPr="008967A7">
          <w:rPr>
            <w:rStyle w:val="WebLinkChar"/>
          </w:rPr>
          <w:t>‘Everywhere’</w:t>
        </w:r>
      </w:hyperlink>
      <w:r>
        <w:t xml:space="preserve"> by Salvation Army International Songsters uploaded by </w:t>
      </w:r>
      <w:proofErr w:type="spellStart"/>
      <w:proofErr w:type="gramStart"/>
      <w:r>
        <w:t>lovegodandloveothers</w:t>
      </w:r>
      <w:proofErr w:type="spellEnd"/>
      <w:proofErr w:type="gramEnd"/>
    </w:p>
    <w:p w14:paraId="542637DD" w14:textId="77777777" w:rsidR="001B692A" w:rsidRDefault="001B692A" w:rsidP="006E2C14">
      <w:pPr>
        <w:pStyle w:val="ResourcesList1"/>
        <w:numPr>
          <w:ilvl w:val="0"/>
          <w:numId w:val="0"/>
        </w:numPr>
      </w:pPr>
    </w:p>
    <w:p w14:paraId="593A0914" w14:textId="77777777" w:rsidR="001B692A" w:rsidRPr="001B692A" w:rsidRDefault="001B692A" w:rsidP="001B692A">
      <w:pPr>
        <w:pStyle w:val="Additionalresources"/>
      </w:pPr>
      <w:r w:rsidRPr="001B692A">
        <w:t>Additional resources</w:t>
      </w:r>
    </w:p>
    <w:p w14:paraId="477209ED" w14:textId="55FD501E" w:rsidR="006E2C14" w:rsidRPr="006E2C14" w:rsidRDefault="006E2C14" w:rsidP="006E2C14">
      <w:pPr>
        <w:pStyle w:val="AdditionalResourcesList"/>
      </w:pPr>
      <w:r w:rsidRPr="006E2C14">
        <w:t>John 13:34-35 Bible verse</w:t>
      </w:r>
      <w:r>
        <w:t xml:space="preserve"> cards</w:t>
      </w:r>
    </w:p>
    <w:p w14:paraId="44D4AC07" w14:textId="71F76A02" w:rsidR="006E2C14" w:rsidRDefault="006E2C14" w:rsidP="006E2C14">
      <w:pPr>
        <w:pStyle w:val="AdditionalResourcesList"/>
        <w:numPr>
          <w:ilvl w:val="0"/>
          <w:numId w:val="0"/>
        </w:numPr>
        <w:ind w:left="502"/>
      </w:pPr>
    </w:p>
    <w:p w14:paraId="3BAACA22" w14:textId="77777777" w:rsidR="006E2C14" w:rsidRDefault="006E2C14" w:rsidP="006E2C14">
      <w:pPr>
        <w:pStyle w:val="AdditionalResourcesList"/>
        <w:numPr>
          <w:ilvl w:val="0"/>
          <w:numId w:val="0"/>
        </w:numPr>
        <w:ind w:left="502"/>
      </w:pPr>
    </w:p>
    <w:p w14:paraId="2665B3A1" w14:textId="77777777" w:rsidR="001B692A" w:rsidRDefault="001B692A" w:rsidP="00D54E8D">
      <w:pPr>
        <w:pStyle w:val="Heading2"/>
      </w:pPr>
      <w:r w:rsidRPr="00B31E80">
        <w:t>INTRODUCTION/BACKGROUND</w:t>
      </w:r>
    </w:p>
    <w:p w14:paraId="26A8E981" w14:textId="77777777" w:rsidR="001B692A" w:rsidRDefault="001B692A" w:rsidP="001B692A"/>
    <w:p w14:paraId="3C949948" w14:textId="77777777" w:rsidR="006E2C14" w:rsidRDefault="006E2C14" w:rsidP="006E2C14">
      <w:r>
        <w:t xml:space="preserve">February is known in many </w:t>
      </w:r>
      <w:proofErr w:type="gramStart"/>
      <w:r>
        <w:t>part</w:t>
      </w:r>
      <w:proofErr w:type="gramEnd"/>
      <w:r>
        <w:t xml:space="preserve"> of the world for being the month of love! </w:t>
      </w:r>
    </w:p>
    <w:p w14:paraId="2BC92823" w14:textId="77777777" w:rsidR="006E2C14" w:rsidRDefault="006E2C14" w:rsidP="006E2C14"/>
    <w:p w14:paraId="5F159D68" w14:textId="77777777" w:rsidR="006E2C14" w:rsidRDefault="006E2C14" w:rsidP="006E2C14">
      <w:r>
        <w:t>Love can mean many things for different people; it may conjure up images of happy times or bring back memories of sad or frightening experiences. Love is a basic emotion that we all crave.</w:t>
      </w:r>
    </w:p>
    <w:p w14:paraId="5B447EB0" w14:textId="77777777" w:rsidR="006E2C14" w:rsidRDefault="006E2C14" w:rsidP="006E2C14"/>
    <w:p w14:paraId="6DBD12F5" w14:textId="77777777" w:rsidR="006E2C14" w:rsidRDefault="006E2C14" w:rsidP="006E2C14">
      <w:r>
        <w:t xml:space="preserve">God tells us to </w:t>
      </w:r>
      <w:r w:rsidRPr="008967A7">
        <w:rPr>
          <w:i/>
          <w:iCs/>
        </w:rPr>
        <w:t>‘Love one another. As I have loved you, so you must love one another’</w:t>
      </w:r>
      <w:r>
        <w:t xml:space="preserve"> (John 13:34-35).</w:t>
      </w:r>
    </w:p>
    <w:p w14:paraId="098D25DC" w14:textId="77777777" w:rsidR="006E2C14" w:rsidRDefault="006E2C14" w:rsidP="006E2C14"/>
    <w:p w14:paraId="1CB61299" w14:textId="140CA624" w:rsidR="00661521" w:rsidRDefault="006E2C14" w:rsidP="006E2C14">
      <w:r>
        <w:t>I wonder how we can help our friends and families to know they are loved through our words, communications and experiences?</w:t>
      </w:r>
    </w:p>
    <w:p w14:paraId="444E6368" w14:textId="77777777" w:rsidR="006E2C14" w:rsidRDefault="006E2C14" w:rsidP="006E2C14"/>
    <w:p w14:paraId="7065788C" w14:textId="77777777" w:rsidR="006E2C14" w:rsidRDefault="006E2C14" w:rsidP="00661521"/>
    <w:p w14:paraId="3642068C" w14:textId="77777777" w:rsidR="0060299F" w:rsidRDefault="0060299F" w:rsidP="00D54E8D">
      <w:pPr>
        <w:pStyle w:val="Heading2"/>
      </w:pPr>
      <w:r>
        <w:t>ACTIVITIES</w:t>
      </w:r>
    </w:p>
    <w:p w14:paraId="1E01E9E1" w14:textId="77777777" w:rsidR="0060299F" w:rsidRDefault="0060299F" w:rsidP="0060299F"/>
    <w:p w14:paraId="76BF0EFB" w14:textId="77777777" w:rsidR="006E2C14" w:rsidRDefault="006E2C14" w:rsidP="0060299F">
      <w:pPr>
        <w:rPr>
          <w:rFonts w:eastAsiaTheme="majorEastAsia" w:cstheme="majorBidi"/>
          <w:b/>
          <w:bCs/>
          <w:sz w:val="28"/>
          <w:szCs w:val="28"/>
        </w:rPr>
      </w:pPr>
      <w:r w:rsidRPr="006E2C14">
        <w:rPr>
          <w:rFonts w:eastAsiaTheme="majorEastAsia" w:cstheme="majorBidi"/>
          <w:b/>
          <w:bCs/>
          <w:sz w:val="28"/>
          <w:szCs w:val="28"/>
        </w:rPr>
        <w:t>THIS OR THAT</w:t>
      </w:r>
    </w:p>
    <w:p w14:paraId="2872AEB1" w14:textId="77777777" w:rsidR="00FE10F8" w:rsidRDefault="00FE10F8" w:rsidP="00FE10F8">
      <w:r>
        <w:t>Give a ‘this or that’ option and invite members to put their left hand up for the first option and their right hand for the second option.</w:t>
      </w:r>
    </w:p>
    <w:p w14:paraId="52A48189" w14:textId="77777777" w:rsidR="00FE10F8" w:rsidRDefault="00FE10F8" w:rsidP="00FE10F8"/>
    <w:p w14:paraId="52EEF467" w14:textId="32009648" w:rsidR="0060299F" w:rsidRDefault="00FE10F8" w:rsidP="00FE10F8">
      <w:r>
        <w:lastRenderedPageBreak/>
        <w:t>There are 10 examples below for you to use – you will be able to think of more – and maybe ask group members to come up with their own:</w:t>
      </w:r>
    </w:p>
    <w:p w14:paraId="5B92110F" w14:textId="77777777" w:rsidR="00FE10F8" w:rsidRDefault="00FE10F8" w:rsidP="00FE10F8"/>
    <w:p w14:paraId="77E54D9F" w14:textId="77777777" w:rsidR="00FE10F8" w:rsidRDefault="00FE10F8" w:rsidP="00FE10F8">
      <w:pPr>
        <w:pStyle w:val="ListParagraph"/>
        <w:numPr>
          <w:ilvl w:val="0"/>
          <w:numId w:val="8"/>
        </w:numPr>
      </w:pPr>
      <w:r>
        <w:t>Cat or dog?</w:t>
      </w:r>
    </w:p>
    <w:p w14:paraId="32DFC014" w14:textId="77777777" w:rsidR="00FE10F8" w:rsidRDefault="00FE10F8" w:rsidP="00FE10F8">
      <w:pPr>
        <w:pStyle w:val="ListParagraph"/>
        <w:numPr>
          <w:ilvl w:val="0"/>
          <w:numId w:val="8"/>
        </w:numPr>
      </w:pPr>
      <w:r>
        <w:t>Sweet or savoury?</w:t>
      </w:r>
    </w:p>
    <w:p w14:paraId="4CD887B9" w14:textId="77777777" w:rsidR="00FE10F8" w:rsidRDefault="00FE10F8" w:rsidP="00FE10F8">
      <w:pPr>
        <w:pStyle w:val="ListParagraph"/>
        <w:numPr>
          <w:ilvl w:val="0"/>
          <w:numId w:val="8"/>
        </w:numPr>
      </w:pPr>
      <w:r>
        <w:t>Winter or summer?</w:t>
      </w:r>
    </w:p>
    <w:p w14:paraId="29DB907C" w14:textId="77777777" w:rsidR="00FE10F8" w:rsidRDefault="00FE10F8" w:rsidP="00FE10F8">
      <w:pPr>
        <w:pStyle w:val="ListParagraph"/>
        <w:numPr>
          <w:ilvl w:val="0"/>
          <w:numId w:val="8"/>
        </w:numPr>
      </w:pPr>
      <w:r w:rsidRPr="00FE10F8">
        <w:rPr>
          <w:i/>
          <w:iCs/>
        </w:rPr>
        <w:t>Coronation Street</w:t>
      </w:r>
      <w:r>
        <w:t xml:space="preserve"> or </w:t>
      </w:r>
      <w:r w:rsidRPr="00FE10F8">
        <w:rPr>
          <w:i/>
          <w:iCs/>
        </w:rPr>
        <w:t>Emmerdale?</w:t>
      </w:r>
    </w:p>
    <w:p w14:paraId="6742BB70" w14:textId="77777777" w:rsidR="00FE10F8" w:rsidRDefault="00FE10F8" w:rsidP="00FE10F8">
      <w:pPr>
        <w:pStyle w:val="ListParagraph"/>
        <w:numPr>
          <w:ilvl w:val="0"/>
          <w:numId w:val="8"/>
        </w:numPr>
      </w:pPr>
      <w:r>
        <w:t>Jumper or cardigan?</w:t>
      </w:r>
    </w:p>
    <w:p w14:paraId="061DA217" w14:textId="77777777" w:rsidR="00FE10F8" w:rsidRDefault="00FE10F8" w:rsidP="00FE10F8">
      <w:pPr>
        <w:pStyle w:val="ListParagraph"/>
        <w:numPr>
          <w:ilvl w:val="0"/>
          <w:numId w:val="8"/>
        </w:numPr>
      </w:pPr>
      <w:r>
        <w:t>Coffee or tea?</w:t>
      </w:r>
    </w:p>
    <w:p w14:paraId="39DFFD22" w14:textId="77777777" w:rsidR="00FE10F8" w:rsidRDefault="00FE10F8" w:rsidP="00FE10F8">
      <w:pPr>
        <w:pStyle w:val="ListParagraph"/>
        <w:numPr>
          <w:ilvl w:val="0"/>
          <w:numId w:val="8"/>
        </w:numPr>
      </w:pPr>
      <w:r>
        <w:t>Morning or night?</w:t>
      </w:r>
    </w:p>
    <w:p w14:paraId="60FEE4B4" w14:textId="77777777" w:rsidR="00FE10F8" w:rsidRDefault="00FE10F8" w:rsidP="00FE10F8">
      <w:pPr>
        <w:pStyle w:val="ListParagraph"/>
        <w:numPr>
          <w:ilvl w:val="0"/>
          <w:numId w:val="8"/>
        </w:numPr>
      </w:pPr>
      <w:r>
        <w:t>City or country?</w:t>
      </w:r>
    </w:p>
    <w:p w14:paraId="2D98C80D" w14:textId="77777777" w:rsidR="00FE10F8" w:rsidRDefault="00FE10F8" w:rsidP="00FE10F8">
      <w:pPr>
        <w:pStyle w:val="ListParagraph"/>
        <w:numPr>
          <w:ilvl w:val="0"/>
          <w:numId w:val="8"/>
        </w:numPr>
      </w:pPr>
      <w:r>
        <w:t>Camping or hotel?</w:t>
      </w:r>
    </w:p>
    <w:p w14:paraId="593F5B76" w14:textId="77777777" w:rsidR="00FE10F8" w:rsidRDefault="00FE10F8" w:rsidP="00FE10F8">
      <w:pPr>
        <w:pStyle w:val="ListParagraph"/>
        <w:numPr>
          <w:ilvl w:val="0"/>
          <w:numId w:val="8"/>
        </w:numPr>
      </w:pPr>
      <w:r>
        <w:t>Fiction or non-fiction?</w:t>
      </w:r>
    </w:p>
    <w:p w14:paraId="6D62228A" w14:textId="68D403B0" w:rsidR="00FE10F8" w:rsidRDefault="00FE10F8" w:rsidP="00FE10F8"/>
    <w:p w14:paraId="1EC0A5F5" w14:textId="77777777" w:rsidR="00FE10F8" w:rsidRDefault="00FE10F8" w:rsidP="00FE10F8">
      <w:r>
        <w:t>We all have preferences for things we love – and it’s OK for not all of us to be cat lovers! God made us in his own image and loves us.</w:t>
      </w:r>
    </w:p>
    <w:p w14:paraId="5FAB7D0C" w14:textId="77777777" w:rsidR="00FE10F8" w:rsidRDefault="00FE10F8" w:rsidP="00FE10F8"/>
    <w:p w14:paraId="50E9156B" w14:textId="77777777" w:rsidR="00FE10F8" w:rsidRDefault="00FE10F8" w:rsidP="00FE10F8">
      <w:pPr>
        <w:pStyle w:val="Heading3"/>
      </w:pPr>
      <w:r>
        <w:t>SHARE</w:t>
      </w:r>
    </w:p>
    <w:p w14:paraId="289E6502" w14:textId="18E77E78" w:rsidR="00FE10F8" w:rsidRDefault="00FE10F8" w:rsidP="00FE10F8">
      <w:r>
        <w:t>Let everyone who would like to share what they have brought with them – something/someone they love – and to give a reason why they do so.</w:t>
      </w:r>
    </w:p>
    <w:p w14:paraId="303D60DF" w14:textId="77777777" w:rsidR="001B7E0E" w:rsidRPr="00F024DA" w:rsidRDefault="001B7E0E" w:rsidP="001B7E0E"/>
    <w:p w14:paraId="3DBA169D" w14:textId="77777777" w:rsidR="000150D6" w:rsidRPr="00F024DA" w:rsidRDefault="000150D6" w:rsidP="000150D6"/>
    <w:p w14:paraId="27026971" w14:textId="77777777" w:rsidR="000150D6" w:rsidRPr="00D54E8D" w:rsidRDefault="000150D6" w:rsidP="00D54E8D">
      <w:pPr>
        <w:pStyle w:val="Heading2"/>
      </w:pPr>
      <w:r w:rsidRPr="00D54E8D">
        <w:t>BIBLE READING/THOUGHT</w:t>
      </w:r>
    </w:p>
    <w:p w14:paraId="2293D6D0" w14:textId="77777777" w:rsidR="000150D6" w:rsidRDefault="000150D6" w:rsidP="000150D6"/>
    <w:p w14:paraId="0C1EAF1C" w14:textId="61E8363E" w:rsidR="00FE10F8" w:rsidRDefault="00FE10F8" w:rsidP="00FE10F8">
      <w:pPr>
        <w:pStyle w:val="BibleQuoteLong"/>
      </w:pPr>
      <w:r>
        <w:sym w:font="Wingdings" w:char="F026"/>
      </w:r>
      <w:r>
        <w:t xml:space="preserve"> ‘Let me give you a new command: Love one another. In the same way I loved you, you love one another. This is how everyone will recognise that you are my disciples – when they see the love you have for each other.’</w:t>
      </w:r>
    </w:p>
    <w:p w14:paraId="1030774D" w14:textId="77777777" w:rsidR="00FE10F8" w:rsidRDefault="00FE10F8" w:rsidP="00FE10F8">
      <w:pPr>
        <w:pStyle w:val="Biblereading"/>
      </w:pPr>
      <w:r>
        <w:t xml:space="preserve">(John 13: 34-35 </w:t>
      </w:r>
      <w:r w:rsidRPr="00FE10F8">
        <w:rPr>
          <w:i/>
          <w:iCs/>
        </w:rPr>
        <w:t>THE MESSAGE</w:t>
      </w:r>
      <w:r>
        <w:t>)</w:t>
      </w:r>
    </w:p>
    <w:p w14:paraId="2E5D8C4E" w14:textId="77777777" w:rsidR="00FE10F8" w:rsidRDefault="00FE10F8" w:rsidP="00FE10F8"/>
    <w:p w14:paraId="55DC632D" w14:textId="77777777" w:rsidR="00FE10F8" w:rsidRDefault="00FE10F8" w:rsidP="00FE10F8">
      <w:r>
        <w:t xml:space="preserve">At the beginning of the film </w:t>
      </w:r>
      <w:r w:rsidRPr="00FE10F8">
        <w:rPr>
          <w:i/>
          <w:iCs/>
        </w:rPr>
        <w:t>Love Actually</w:t>
      </w:r>
      <w:r>
        <w:t xml:space="preserve"> these words are spoken:</w:t>
      </w:r>
    </w:p>
    <w:p w14:paraId="02D5A332" w14:textId="77777777" w:rsidR="00FE10F8" w:rsidRDefault="00FE10F8" w:rsidP="00FE10F8"/>
    <w:p w14:paraId="58E27394" w14:textId="77777777" w:rsidR="00FE10F8" w:rsidRDefault="00FE10F8" w:rsidP="00FE10F8">
      <w:pPr>
        <w:pStyle w:val="LongQuote"/>
      </w:pPr>
      <w:r>
        <w:t xml:space="preserve">‘Whenever I get gloomy with the state of the world, I think about the arrivals gate at Heathrow Airport. General opinion is starting to make out that we live in a world of hatred and greed, but I don’t see that. It seems to me that love is everywhere. </w:t>
      </w:r>
    </w:p>
    <w:p w14:paraId="0278DA60" w14:textId="77777777" w:rsidR="00FE10F8" w:rsidRDefault="00FE10F8" w:rsidP="00FE10F8">
      <w:pPr>
        <w:pStyle w:val="LongQuote"/>
      </w:pPr>
    </w:p>
    <w:p w14:paraId="715E44AD" w14:textId="77777777" w:rsidR="00FE10F8" w:rsidRDefault="00FE10F8" w:rsidP="00FE10F8">
      <w:pPr>
        <w:pStyle w:val="LongQuote"/>
      </w:pPr>
      <w:r>
        <w:t xml:space="preserve">‘Often, it’s not particularly dignified or newsworthy, but it’s always there – fathers and sons, mothers and daughters, husbands and wives, boyfriends, girlfriends, old friends. </w:t>
      </w:r>
    </w:p>
    <w:p w14:paraId="487D9CB5" w14:textId="77777777" w:rsidR="00FE10F8" w:rsidRDefault="00FE10F8" w:rsidP="00FE10F8">
      <w:pPr>
        <w:pStyle w:val="LongQuote"/>
      </w:pPr>
    </w:p>
    <w:p w14:paraId="15F19FE7" w14:textId="77777777" w:rsidR="00FE10F8" w:rsidRDefault="00FE10F8" w:rsidP="00FE10F8">
      <w:pPr>
        <w:pStyle w:val="LongQuote"/>
      </w:pPr>
      <w:r>
        <w:lastRenderedPageBreak/>
        <w:t>‘When the planes hit the Twin Towers, as far as I know, none of the phone calls from the people on board were messages of hate or revenge – they were all messages of love. If you look for it, I’ve got a sneaky feeling you’ll find that love actually is all around.’</w:t>
      </w:r>
    </w:p>
    <w:p w14:paraId="719013B7" w14:textId="77777777" w:rsidR="00FE10F8" w:rsidRDefault="00FE10F8" w:rsidP="00FE10F8"/>
    <w:p w14:paraId="3F515987" w14:textId="77777777" w:rsidR="00FE10F8" w:rsidRDefault="00FE10F8" w:rsidP="00FE10F8">
      <w:r>
        <w:t>We are all unique and we have different loves – from loving winter more than summer or coffee rather than tea. But the one thing we can rely on is that God loves us all, no matter what our preferences or loves are, and he wants us to love him and others in the same way.</w:t>
      </w:r>
    </w:p>
    <w:p w14:paraId="2EE4683C" w14:textId="77777777" w:rsidR="00FE10F8" w:rsidRDefault="00FE10F8" w:rsidP="00FE10F8"/>
    <w:p w14:paraId="0B7F979F" w14:textId="77777777" w:rsidR="00FE10F8" w:rsidRDefault="00FE10F8" w:rsidP="00FE10F8">
      <w:r>
        <w:t>Love is something we can all give – young babies who smile at you and wait for your response, the teenager messaging their friends to check on them, the retired gentleman sharing a cup of tea and a chat with their friend. These are simple ways of showing love, and no matter what our age, we are all able to do it.</w:t>
      </w:r>
    </w:p>
    <w:p w14:paraId="38E86FBA" w14:textId="77777777" w:rsidR="00FE10F8" w:rsidRDefault="00FE10F8" w:rsidP="00FE10F8"/>
    <w:p w14:paraId="4812F88E" w14:textId="77777777" w:rsidR="00FE10F8" w:rsidRDefault="00FE10F8" w:rsidP="00FE10F8">
      <w:r>
        <w:t xml:space="preserve">But what about those people whom we may find it harder to love – those who have hurt us, or we those read about in the news who have done dreadful things? Jesus tells us plainly – love one another as I have loved you. He loved and still loves everyone, and we must do the same. </w:t>
      </w:r>
    </w:p>
    <w:p w14:paraId="1AD62C17" w14:textId="77777777" w:rsidR="00FE10F8" w:rsidRDefault="00FE10F8" w:rsidP="00FE10F8"/>
    <w:p w14:paraId="5DBD2704" w14:textId="77777777" w:rsidR="008967A7" w:rsidRDefault="00FE10F8" w:rsidP="00FE10F8">
      <w:r>
        <w:t xml:space="preserve">The </w:t>
      </w:r>
      <w:proofErr w:type="gramStart"/>
      <w:r>
        <w:t>words</w:t>
      </w:r>
      <w:proofErr w:type="gramEnd"/>
      <w:r>
        <w:t xml:space="preserve"> of a well-known hymn says this:</w:t>
      </w:r>
    </w:p>
    <w:p w14:paraId="2566334B" w14:textId="7BD60CFC" w:rsidR="00FE10F8" w:rsidRDefault="00FE10F8" w:rsidP="00FE10F8">
      <w:r>
        <w:t xml:space="preserve"> </w:t>
      </w:r>
    </w:p>
    <w:p w14:paraId="5CCA7BEB" w14:textId="77777777" w:rsidR="00FE10F8" w:rsidRDefault="00FE10F8" w:rsidP="00FE10F8">
      <w:pPr>
        <w:pStyle w:val="LongQuote"/>
      </w:pPr>
      <w:r>
        <w:t xml:space="preserve">‘Oh dearly, dearly, has he </w:t>
      </w:r>
      <w:proofErr w:type="gramStart"/>
      <w:r>
        <w:t>loved</w:t>
      </w:r>
      <w:proofErr w:type="gramEnd"/>
      <w:r>
        <w:t xml:space="preserve"> </w:t>
      </w:r>
    </w:p>
    <w:p w14:paraId="5F00BEA3" w14:textId="77777777" w:rsidR="00FE10F8" w:rsidRDefault="00FE10F8" w:rsidP="00FE10F8">
      <w:pPr>
        <w:pStyle w:val="LongQuote"/>
      </w:pPr>
      <w:r>
        <w:t xml:space="preserve">And we must love him too, </w:t>
      </w:r>
    </w:p>
    <w:p w14:paraId="3A9E4C01" w14:textId="77777777" w:rsidR="00FE10F8" w:rsidRDefault="00FE10F8" w:rsidP="00FE10F8">
      <w:pPr>
        <w:pStyle w:val="LongQuote"/>
      </w:pPr>
      <w:r>
        <w:t>And trust in his redeeming [love]</w:t>
      </w:r>
    </w:p>
    <w:p w14:paraId="65D6A591" w14:textId="77777777" w:rsidR="00FE10F8" w:rsidRDefault="00FE10F8" w:rsidP="00FE10F8">
      <w:pPr>
        <w:pStyle w:val="LongQuote"/>
      </w:pPr>
      <w:r>
        <w:t>And try his works to do.’</w:t>
      </w:r>
    </w:p>
    <w:p w14:paraId="769A9865" w14:textId="77777777" w:rsidR="00FE10F8" w:rsidRDefault="00FE10F8" w:rsidP="00FE10F8">
      <w:pPr>
        <w:pStyle w:val="AuthorReference"/>
      </w:pPr>
      <w:r>
        <w:tab/>
      </w:r>
      <w:r>
        <w:tab/>
      </w:r>
      <w:r>
        <w:tab/>
      </w:r>
      <w:r w:rsidRPr="00FE10F8">
        <w:rPr>
          <w:i/>
          <w:iCs/>
        </w:rPr>
        <w:t>SASB</w:t>
      </w:r>
      <w:r>
        <w:t xml:space="preserve"> 203</w:t>
      </w:r>
    </w:p>
    <w:p w14:paraId="23D54A09" w14:textId="77777777" w:rsidR="00FE10F8" w:rsidRDefault="00FE10F8" w:rsidP="00FE10F8"/>
    <w:p w14:paraId="4886121C" w14:textId="77777777" w:rsidR="00FE10F8" w:rsidRDefault="00FE10F8" w:rsidP="00FE10F8">
      <w:r>
        <w:t>So how do we show love completely and wholeheartedly if we don’t find it easy?</w:t>
      </w:r>
    </w:p>
    <w:p w14:paraId="5A71AA04" w14:textId="77777777" w:rsidR="00FE10F8" w:rsidRDefault="00FE10F8" w:rsidP="00FE10F8"/>
    <w:p w14:paraId="5594403B" w14:textId="77777777" w:rsidR="00FE10F8" w:rsidRDefault="00FE10F8" w:rsidP="00FE10F8">
      <w:r>
        <w:t>One phrase that parents might use to their child is, ‘I love you, but I don’t love this particular behaviour.’</w:t>
      </w:r>
    </w:p>
    <w:p w14:paraId="3370FD0A" w14:textId="77777777" w:rsidR="00FE10F8" w:rsidRDefault="00FE10F8" w:rsidP="00FE10F8"/>
    <w:p w14:paraId="10A827CD" w14:textId="77777777" w:rsidR="00FE10F8" w:rsidRDefault="00FE10F8" w:rsidP="00FE10F8">
      <w:r>
        <w:t>We can love people with a love that God gives, even if we don’t necessarily love something about them or something they have done. Even when it is the most difficult thing to do, we need to look beyond the situation with God’s eyes. By showing God’s love and reaching out to them, maybe they will feel and see God’s love for themselves and want to know more of his love for themselves.</w:t>
      </w:r>
    </w:p>
    <w:p w14:paraId="1E0B9BAC" w14:textId="3C8EADE1" w:rsidR="00FE10F8" w:rsidRDefault="00FE10F8" w:rsidP="00FE10F8"/>
    <w:p w14:paraId="48B15A05" w14:textId="56D73E04" w:rsidR="008967A7" w:rsidRDefault="008967A7" w:rsidP="00FE10F8"/>
    <w:p w14:paraId="1A73153E" w14:textId="77777777" w:rsidR="008967A7" w:rsidRDefault="008967A7" w:rsidP="00FE10F8"/>
    <w:p w14:paraId="3E5FD1CD" w14:textId="77777777" w:rsidR="00FE10F8" w:rsidRDefault="00FE10F8" w:rsidP="008967A7">
      <w:pPr>
        <w:pStyle w:val="Heading3"/>
      </w:pPr>
      <w:r>
        <w:lastRenderedPageBreak/>
        <w:t>REFLECTION</w:t>
      </w:r>
    </w:p>
    <w:p w14:paraId="7D0087C6" w14:textId="77777777" w:rsidR="00FE10F8" w:rsidRDefault="00FE10F8" w:rsidP="00FE10F8">
      <w:r>
        <w:t xml:space="preserve">Is there a particular situation that you find difficult to show love in? </w:t>
      </w:r>
    </w:p>
    <w:p w14:paraId="1865C320" w14:textId="77777777" w:rsidR="00FE10F8" w:rsidRDefault="00FE10F8" w:rsidP="00FE10F8"/>
    <w:p w14:paraId="12FB5069" w14:textId="77777777" w:rsidR="00FE10F8" w:rsidRDefault="00FE10F8" w:rsidP="00FE10F8">
      <w:r>
        <w:t xml:space="preserve">Are there people who need your love particularly at the moment? </w:t>
      </w:r>
    </w:p>
    <w:p w14:paraId="4E487EF2" w14:textId="77777777" w:rsidR="00FE10F8" w:rsidRDefault="00FE10F8" w:rsidP="00FE10F8"/>
    <w:p w14:paraId="4E3AE999" w14:textId="77777777" w:rsidR="00FE10F8" w:rsidRDefault="00FE10F8" w:rsidP="00FE10F8">
      <w:r>
        <w:t>Why not write that name or situation on the leaf you have and add it to the tree – a tree that is growing leaves of love. Watch the love grow as more leaves are added, and share a prayer as you do so.</w:t>
      </w:r>
    </w:p>
    <w:p w14:paraId="45206AB3" w14:textId="77777777" w:rsidR="00FE10F8" w:rsidRDefault="00FE10F8" w:rsidP="00FE10F8"/>
    <w:p w14:paraId="07AA1FE2" w14:textId="095073BB" w:rsidR="00FE10F8" w:rsidRDefault="00FE10F8" w:rsidP="00FE10F8">
      <w:r>
        <w:t xml:space="preserve">Whilst engaging in this activity you could listen to the song </w:t>
      </w:r>
      <w:hyperlink r:id="rId10" w:history="1">
        <w:r w:rsidRPr="008967A7">
          <w:rPr>
            <w:rStyle w:val="WebLinkChar"/>
          </w:rPr>
          <w:t>‘Everywhere’</w:t>
        </w:r>
      </w:hyperlink>
      <w:r>
        <w:t xml:space="preserve"> which talks about God’s love being the same for us all each and every day.</w:t>
      </w:r>
    </w:p>
    <w:p w14:paraId="4837A224" w14:textId="77777777" w:rsidR="00FE10F8" w:rsidRDefault="00FE10F8" w:rsidP="008967A7">
      <w:pPr>
        <w:pStyle w:val="Heading3"/>
      </w:pPr>
    </w:p>
    <w:p w14:paraId="19541B3E" w14:textId="77777777" w:rsidR="00FE10F8" w:rsidRDefault="00FE10F8" w:rsidP="008967A7">
      <w:pPr>
        <w:pStyle w:val="Heading3"/>
      </w:pPr>
      <w:r>
        <w:t>PRAYER</w:t>
      </w:r>
    </w:p>
    <w:p w14:paraId="4AA5DD09" w14:textId="77777777" w:rsidR="00FE10F8" w:rsidRDefault="00FE10F8" w:rsidP="008967A7">
      <w:pPr>
        <w:ind w:left="720"/>
      </w:pPr>
      <w:r>
        <w:t xml:space="preserve">May we look at </w:t>
      </w:r>
      <w:proofErr w:type="gramStart"/>
      <w:r>
        <w:t>others</w:t>
      </w:r>
      <w:proofErr w:type="gramEnd"/>
    </w:p>
    <w:p w14:paraId="581D6EFF" w14:textId="77777777" w:rsidR="00FE10F8" w:rsidRDefault="00FE10F8" w:rsidP="008967A7">
      <w:pPr>
        <w:ind w:left="720"/>
      </w:pPr>
      <w:r>
        <w:t>as if through your eyes,</w:t>
      </w:r>
    </w:p>
    <w:p w14:paraId="7C380679" w14:textId="77777777" w:rsidR="00FE10F8" w:rsidRDefault="00FE10F8" w:rsidP="008967A7">
      <w:pPr>
        <w:ind w:left="720"/>
      </w:pPr>
      <w:r>
        <w:t>less judging, more loving,</w:t>
      </w:r>
    </w:p>
    <w:p w14:paraId="0C5D47FF" w14:textId="77777777" w:rsidR="00FE10F8" w:rsidRDefault="00FE10F8" w:rsidP="008967A7">
      <w:pPr>
        <w:ind w:left="720"/>
      </w:pPr>
      <w:r>
        <w:t>and seeing them, like us,</w:t>
      </w:r>
    </w:p>
    <w:p w14:paraId="719FB4CF" w14:textId="77777777" w:rsidR="00FE10F8" w:rsidRDefault="00FE10F8" w:rsidP="008967A7">
      <w:pPr>
        <w:ind w:left="720"/>
      </w:pPr>
      <w:r>
        <w:t>as not perfect or finished,</w:t>
      </w:r>
    </w:p>
    <w:p w14:paraId="16E86BBA" w14:textId="77777777" w:rsidR="00FE10F8" w:rsidRDefault="00FE10F8" w:rsidP="008967A7">
      <w:pPr>
        <w:ind w:left="720"/>
      </w:pPr>
      <w:r>
        <w:t>but as a work in progress</w:t>
      </w:r>
    </w:p>
    <w:p w14:paraId="6D79823A" w14:textId="77777777" w:rsidR="00FE10F8" w:rsidRDefault="00FE10F8" w:rsidP="008967A7">
      <w:pPr>
        <w:ind w:left="720"/>
      </w:pPr>
      <w:r>
        <w:t xml:space="preserve">that will be </w:t>
      </w:r>
      <w:proofErr w:type="gramStart"/>
      <w:r>
        <w:t>completed</w:t>
      </w:r>
      <w:proofErr w:type="gramEnd"/>
    </w:p>
    <w:p w14:paraId="6985EC18" w14:textId="77777777" w:rsidR="00FE10F8" w:rsidRDefault="00FE10F8" w:rsidP="008967A7">
      <w:pPr>
        <w:ind w:left="720"/>
      </w:pPr>
      <w:r>
        <w:t>in due time by your hands.</w:t>
      </w:r>
    </w:p>
    <w:p w14:paraId="51BF4CD4" w14:textId="77777777" w:rsidR="00FE10F8" w:rsidRDefault="00FE10F8" w:rsidP="008967A7">
      <w:pPr>
        <w:ind w:left="720"/>
      </w:pPr>
      <w:r>
        <w:t>Amen.</w:t>
      </w:r>
    </w:p>
    <w:p w14:paraId="32F34160" w14:textId="77777777" w:rsidR="00FE10F8" w:rsidRDefault="00FE10F8" w:rsidP="008967A7">
      <w:pPr>
        <w:pStyle w:val="AuthorReference"/>
      </w:pPr>
      <w:r>
        <w:t>Anon</w:t>
      </w:r>
    </w:p>
    <w:p w14:paraId="391FC9FB" w14:textId="77777777" w:rsidR="00FE10F8" w:rsidRDefault="00FE10F8" w:rsidP="00FE10F8"/>
    <w:p w14:paraId="13946E50" w14:textId="77777777" w:rsidR="00FE10F8" w:rsidRDefault="00FE10F8" w:rsidP="008967A7">
      <w:pPr>
        <w:pStyle w:val="Heading3"/>
      </w:pPr>
      <w:r>
        <w:t>BIBLE VERSE</w:t>
      </w:r>
    </w:p>
    <w:p w14:paraId="4058BB85" w14:textId="77777777" w:rsidR="00FE10F8" w:rsidRDefault="00FE10F8" w:rsidP="00FE10F8">
      <w:r>
        <w:t>Give each member a Bible verse card based on John 13:34 to keep.</w:t>
      </w:r>
    </w:p>
    <w:p w14:paraId="7DA5C09B" w14:textId="5409D514" w:rsidR="00A03A2C" w:rsidRDefault="00A03A2C" w:rsidP="00A03A2C">
      <w:pPr>
        <w:pStyle w:val="Prayer"/>
      </w:pPr>
    </w:p>
    <w:p w14:paraId="18404785" w14:textId="77777777" w:rsidR="008967A7" w:rsidRDefault="008967A7" w:rsidP="00A03A2C">
      <w:pPr>
        <w:pStyle w:val="Prayer"/>
      </w:pPr>
    </w:p>
    <w:p w14:paraId="5ADAFACF" w14:textId="77777777" w:rsidR="00A03A2C" w:rsidRDefault="00A03A2C" w:rsidP="00A03A2C">
      <w:pPr>
        <w:pStyle w:val="Heading2"/>
      </w:pPr>
      <w:r>
        <w:t>SONGS</w:t>
      </w:r>
    </w:p>
    <w:p w14:paraId="1DD4C4D2" w14:textId="77777777" w:rsidR="00A03A2C" w:rsidRDefault="00A03A2C" w:rsidP="00A03A2C"/>
    <w:p w14:paraId="708103C4" w14:textId="77777777" w:rsidR="008967A7" w:rsidRDefault="008967A7" w:rsidP="008967A7">
      <w:pPr>
        <w:pStyle w:val="SongList"/>
      </w:pPr>
      <w:r w:rsidRPr="008967A7">
        <w:rPr>
          <w:i/>
          <w:iCs/>
        </w:rPr>
        <w:t>SASB</w:t>
      </w:r>
      <w:r>
        <w:t xml:space="preserve"> 1007 ‘Let there be love shared among </w:t>
      </w:r>
      <w:proofErr w:type="gramStart"/>
      <w:r>
        <w:t>us’</w:t>
      </w:r>
      <w:proofErr w:type="gramEnd"/>
    </w:p>
    <w:p w14:paraId="50B07FED" w14:textId="5D67C0AD" w:rsidR="008967A7" w:rsidRDefault="008967A7" w:rsidP="008967A7">
      <w:pPr>
        <w:pStyle w:val="SongList"/>
        <w:numPr>
          <w:ilvl w:val="0"/>
          <w:numId w:val="0"/>
        </w:numPr>
        <w:ind w:left="720"/>
      </w:pPr>
      <w:r>
        <w:t xml:space="preserve">Watch the </w:t>
      </w:r>
      <w:hyperlink r:id="rId11" w:history="1">
        <w:r w:rsidRPr="008967A7">
          <w:rPr>
            <w:rStyle w:val="WebLinkChar"/>
          </w:rPr>
          <w:t>lyric duet video</w:t>
        </w:r>
      </w:hyperlink>
      <w:r>
        <w:t xml:space="preserve"> by Droitwich Spa Salvation Army or the </w:t>
      </w:r>
      <w:hyperlink r:id="rId12" w:history="1">
        <w:r w:rsidRPr="008967A7">
          <w:rPr>
            <w:rStyle w:val="WebLinkChar"/>
          </w:rPr>
          <w:t>lyric video</w:t>
        </w:r>
      </w:hyperlink>
      <w:r>
        <w:t xml:space="preserve"> by Emmaus Music</w:t>
      </w:r>
    </w:p>
    <w:p w14:paraId="2EB40520" w14:textId="77777777" w:rsidR="008967A7" w:rsidRDefault="008967A7" w:rsidP="008967A7">
      <w:pPr>
        <w:pStyle w:val="SongList"/>
      </w:pPr>
      <w:r>
        <w:t xml:space="preserve">‘I could sing of your love for </w:t>
      </w:r>
      <w:proofErr w:type="gramStart"/>
      <w:r>
        <w:t>ever’</w:t>
      </w:r>
      <w:proofErr w:type="gramEnd"/>
    </w:p>
    <w:p w14:paraId="0D38E0EF" w14:textId="78890D2B" w:rsidR="008967A7" w:rsidRDefault="008967A7" w:rsidP="008967A7">
      <w:pPr>
        <w:pStyle w:val="SongList"/>
        <w:numPr>
          <w:ilvl w:val="0"/>
          <w:numId w:val="0"/>
        </w:numPr>
        <w:ind w:left="720"/>
      </w:pPr>
      <w:r>
        <w:t xml:space="preserve">Watch the </w:t>
      </w:r>
      <w:hyperlink r:id="rId13" w:history="1">
        <w:r w:rsidRPr="008967A7">
          <w:rPr>
            <w:rStyle w:val="WebLinkChar"/>
          </w:rPr>
          <w:t>lyric video</w:t>
        </w:r>
      </w:hyperlink>
      <w:r>
        <w:t xml:space="preserve">, sung by Vineyard Music and uploaded by </w:t>
      </w:r>
      <w:proofErr w:type="spellStart"/>
      <w:proofErr w:type="gramStart"/>
      <w:r>
        <w:t>parkhallfc</w:t>
      </w:r>
      <w:proofErr w:type="spellEnd"/>
      <w:proofErr w:type="gramEnd"/>
    </w:p>
    <w:p w14:paraId="5E05C741" w14:textId="77777777" w:rsidR="008967A7" w:rsidRDefault="008967A7" w:rsidP="008967A7">
      <w:pPr>
        <w:pStyle w:val="SongList"/>
      </w:pPr>
      <w:r w:rsidRPr="008967A7">
        <w:rPr>
          <w:i/>
          <w:iCs/>
        </w:rPr>
        <w:t>SASB</w:t>
      </w:r>
      <w:r>
        <w:t xml:space="preserve"> 925 ‘Let us go out into the world with love in our </w:t>
      </w:r>
      <w:proofErr w:type="gramStart"/>
      <w:r>
        <w:t>hearts’</w:t>
      </w:r>
      <w:proofErr w:type="gramEnd"/>
    </w:p>
    <w:p w14:paraId="1EBA017A" w14:textId="07EDFDAC" w:rsidR="008967A7" w:rsidRDefault="008967A7" w:rsidP="008967A7">
      <w:pPr>
        <w:pStyle w:val="SongList"/>
        <w:numPr>
          <w:ilvl w:val="0"/>
          <w:numId w:val="0"/>
        </w:numPr>
        <w:ind w:left="720"/>
      </w:pPr>
      <w:r>
        <w:t xml:space="preserve">Watch the </w:t>
      </w:r>
      <w:hyperlink r:id="rId14" w:history="1">
        <w:r w:rsidRPr="008967A7">
          <w:rPr>
            <w:rStyle w:val="WebLinkChar"/>
          </w:rPr>
          <w:t>instrumental brass band version</w:t>
        </w:r>
      </w:hyperlink>
      <w:r>
        <w:t xml:space="preserve"> performed at the Salvation Army Congress, </w:t>
      </w:r>
      <w:proofErr w:type="gramStart"/>
      <w:r>
        <w:t>Together</w:t>
      </w:r>
      <w:proofErr w:type="gramEnd"/>
      <w:r>
        <w:t xml:space="preserve"> 2023 (starts at 01:49:11)</w:t>
      </w:r>
    </w:p>
    <w:p w14:paraId="40623CB0" w14:textId="77777777" w:rsidR="008967A7" w:rsidRDefault="008967A7" w:rsidP="008967A7">
      <w:pPr>
        <w:pStyle w:val="SongList"/>
      </w:pPr>
      <w:r>
        <w:t xml:space="preserve">‘The golden rule’ </w:t>
      </w:r>
    </w:p>
    <w:p w14:paraId="13BEFBD0" w14:textId="495B1D32" w:rsidR="008967A7" w:rsidRDefault="008967A7" w:rsidP="008967A7">
      <w:pPr>
        <w:pStyle w:val="SongList"/>
        <w:numPr>
          <w:ilvl w:val="0"/>
          <w:numId w:val="0"/>
        </w:numPr>
        <w:ind w:left="720"/>
      </w:pPr>
      <w:r>
        <w:t xml:space="preserve">Watch the </w:t>
      </w:r>
      <w:hyperlink r:id="rId15" w:history="1">
        <w:r w:rsidRPr="008967A7">
          <w:rPr>
            <w:rStyle w:val="WebLinkChar"/>
          </w:rPr>
          <w:t>lyric video</w:t>
        </w:r>
      </w:hyperlink>
      <w:r>
        <w:t xml:space="preserve"> by Worship for Everyone</w:t>
      </w:r>
    </w:p>
    <w:p w14:paraId="5F5EA22F" w14:textId="77777777" w:rsidR="008967A7" w:rsidRDefault="008967A7" w:rsidP="008967A7">
      <w:pPr>
        <w:pStyle w:val="SongList"/>
        <w:numPr>
          <w:ilvl w:val="0"/>
          <w:numId w:val="0"/>
        </w:numPr>
        <w:ind w:left="720"/>
      </w:pPr>
    </w:p>
    <w:p w14:paraId="45F7FDA9" w14:textId="77777777" w:rsidR="008967A7" w:rsidRDefault="008967A7" w:rsidP="008967A7">
      <w:pPr>
        <w:pStyle w:val="SongList"/>
        <w:numPr>
          <w:ilvl w:val="0"/>
          <w:numId w:val="0"/>
        </w:numPr>
        <w:ind w:left="720"/>
      </w:pPr>
    </w:p>
    <w:p w14:paraId="35883290" w14:textId="77777777" w:rsidR="00A03A2C" w:rsidRDefault="00A03A2C" w:rsidP="00A03A2C"/>
    <w:p w14:paraId="45089B26" w14:textId="77777777" w:rsidR="00A03A2C" w:rsidRPr="00322096" w:rsidRDefault="00A03A2C" w:rsidP="00A03A2C">
      <w:pPr>
        <w:pStyle w:val="Heading2"/>
      </w:pPr>
      <w:r>
        <w:t>WEBSITE AND CONTACT DETAILS</w:t>
      </w:r>
    </w:p>
    <w:p w14:paraId="7634DCAA" w14:textId="77777777" w:rsidR="00A03A2C" w:rsidRDefault="00A03A2C" w:rsidP="00A03A2C"/>
    <w:p w14:paraId="65025A1F" w14:textId="77777777" w:rsidR="00A03A2C" w:rsidRDefault="00A03A2C" w:rsidP="00A03A2C">
      <w:pPr>
        <w:pStyle w:val="FMList"/>
      </w:pPr>
      <w:r>
        <w:t xml:space="preserve">Connect website: </w:t>
      </w:r>
      <w:hyperlink r:id="rId16" w:history="1">
        <w:r w:rsidRPr="005155A0">
          <w:rPr>
            <w:rStyle w:val="WebLinkChar"/>
          </w:rPr>
          <w:t>www.salvationarmy.org.uk/connect</w:t>
        </w:r>
      </w:hyperlink>
    </w:p>
    <w:p w14:paraId="2648348D" w14:textId="77777777" w:rsidR="00A03A2C" w:rsidRPr="00B07E13" w:rsidRDefault="00A03A2C" w:rsidP="00A03A2C">
      <w:pPr>
        <w:pStyle w:val="FMList"/>
        <w:rPr>
          <w:color w:val="1376BC"/>
        </w:rPr>
      </w:pPr>
      <w:r>
        <w:t xml:space="preserve">Family Ministries website: </w:t>
      </w:r>
      <w:hyperlink r:id="rId17" w:history="1">
        <w:r w:rsidRPr="005155A0">
          <w:rPr>
            <w:rStyle w:val="WebLinkChar"/>
          </w:rPr>
          <w:t>www.salvationarmy.org.uk/families</w:t>
        </w:r>
      </w:hyperlink>
    </w:p>
    <w:p w14:paraId="3B14BE2B" w14:textId="77777777" w:rsidR="00A03A2C" w:rsidRDefault="00A03A2C" w:rsidP="00A03A2C">
      <w:pPr>
        <w:pStyle w:val="FMList"/>
      </w:pPr>
      <w:r>
        <w:t xml:space="preserve">Emails: </w:t>
      </w:r>
      <w:hyperlink r:id="rId18" w:history="1">
        <w:r w:rsidRPr="005155A0">
          <w:rPr>
            <w:rStyle w:val="WebLinkChar"/>
          </w:rPr>
          <w:t>familyministries@salvationarmy.org.uk</w:t>
        </w:r>
      </w:hyperlink>
    </w:p>
    <w:p w14:paraId="25D05343" w14:textId="77777777" w:rsidR="00A03A2C" w:rsidRDefault="00A03A2C" w:rsidP="00A03A2C">
      <w:pPr>
        <w:pStyle w:val="FMList"/>
      </w:pPr>
      <w:r>
        <w:t>Facebook: @sarmyfm</w:t>
      </w:r>
    </w:p>
    <w:p w14:paraId="4416EA6F" w14:textId="77777777" w:rsidR="00A03A2C" w:rsidRDefault="00A03A2C" w:rsidP="00A03A2C">
      <w:pPr>
        <w:pStyle w:val="FMList"/>
      </w:pPr>
      <w:r>
        <w:t>Twitter: @ukifamily</w:t>
      </w:r>
    </w:p>
    <w:p w14:paraId="3E2C8DE6" w14:textId="77777777" w:rsidR="00A03A2C" w:rsidRDefault="00A03A2C" w:rsidP="00A03A2C">
      <w:pPr>
        <w:pStyle w:val="FMList"/>
      </w:pPr>
      <w:r>
        <w:t xml:space="preserve">Instagram: </w:t>
      </w:r>
      <w:proofErr w:type="spellStart"/>
      <w:r>
        <w:t>safamily_ministries</w:t>
      </w:r>
      <w:proofErr w:type="spellEnd"/>
    </w:p>
    <w:p w14:paraId="4E4C87C5" w14:textId="77777777" w:rsidR="00A03A2C" w:rsidRDefault="00A03A2C" w:rsidP="00A03A2C">
      <w:r>
        <w:rPr>
          <w:noProof/>
        </w:rPr>
        <w:drawing>
          <wp:anchor distT="0" distB="0" distL="114300" distR="114300" simplePos="0" relativeHeight="251658752" behindDoc="0" locked="0" layoutInCell="1" allowOverlap="1" wp14:anchorId="7EA7C097" wp14:editId="04945E97">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9017AE3" w14:textId="77777777" w:rsidR="00A03A2C" w:rsidRDefault="00A03A2C" w:rsidP="00A03A2C"/>
    <w:p w14:paraId="78D44D00" w14:textId="77777777" w:rsidR="00A03A2C" w:rsidRPr="00F024DA" w:rsidRDefault="00A03A2C" w:rsidP="00A03A2C"/>
    <w:p w14:paraId="039AE07B" w14:textId="77777777" w:rsidR="00A03A2C" w:rsidRPr="00F024DA" w:rsidRDefault="00A03A2C" w:rsidP="00A03A2C"/>
    <w:p w14:paraId="67A27C50" w14:textId="77777777" w:rsidR="00A03A2C" w:rsidRDefault="00A03A2C" w:rsidP="00A03A2C">
      <w:pPr>
        <w:pStyle w:val="Prayer"/>
      </w:pPr>
    </w:p>
    <w:p w14:paraId="5F87FAA7" w14:textId="477BEDF7" w:rsidR="00A03A2C" w:rsidRDefault="00A03A2C" w:rsidP="004579B0">
      <w:pPr>
        <w:pStyle w:val="PrayerHeading"/>
      </w:pPr>
    </w:p>
    <w:p w14:paraId="7864FEA9" w14:textId="558A82BE" w:rsidR="008967A7" w:rsidRDefault="008967A7" w:rsidP="004579B0">
      <w:pPr>
        <w:pStyle w:val="PrayerHeading"/>
      </w:pPr>
    </w:p>
    <w:p w14:paraId="3DC69BD9" w14:textId="0755B218" w:rsidR="008967A7" w:rsidRDefault="008967A7" w:rsidP="004579B0">
      <w:pPr>
        <w:pStyle w:val="PrayerHeading"/>
      </w:pPr>
    </w:p>
    <w:p w14:paraId="7D9E0986" w14:textId="32E04C79" w:rsidR="008967A7" w:rsidRDefault="008967A7" w:rsidP="004579B0">
      <w:pPr>
        <w:pStyle w:val="PrayerHeading"/>
      </w:pPr>
    </w:p>
    <w:p w14:paraId="61E27BEC" w14:textId="48B8EEE4" w:rsidR="008967A7" w:rsidRDefault="008967A7" w:rsidP="004579B0">
      <w:pPr>
        <w:pStyle w:val="PrayerHeading"/>
      </w:pPr>
    </w:p>
    <w:p w14:paraId="79B178B7" w14:textId="28710728" w:rsidR="008967A7" w:rsidRDefault="008967A7" w:rsidP="004579B0">
      <w:pPr>
        <w:pStyle w:val="PrayerHeading"/>
      </w:pPr>
    </w:p>
    <w:p w14:paraId="132C5AFB" w14:textId="27AB13AB" w:rsidR="008967A7" w:rsidRDefault="008967A7" w:rsidP="004579B0">
      <w:pPr>
        <w:pStyle w:val="PrayerHeading"/>
      </w:pPr>
    </w:p>
    <w:p w14:paraId="691E61B5" w14:textId="4D974DBF" w:rsidR="008967A7" w:rsidRDefault="008967A7" w:rsidP="004579B0">
      <w:pPr>
        <w:pStyle w:val="PrayerHeading"/>
      </w:pPr>
    </w:p>
    <w:p w14:paraId="408E6EEE" w14:textId="3342726F" w:rsidR="008967A7" w:rsidRDefault="008967A7" w:rsidP="004579B0">
      <w:pPr>
        <w:pStyle w:val="PrayerHeading"/>
      </w:pPr>
    </w:p>
    <w:p w14:paraId="172CDB3A" w14:textId="2EE2FDD0" w:rsidR="008967A7" w:rsidRDefault="008967A7" w:rsidP="004579B0">
      <w:pPr>
        <w:pStyle w:val="PrayerHeading"/>
      </w:pPr>
    </w:p>
    <w:p w14:paraId="552FE1D0" w14:textId="28F6CCD1" w:rsidR="008967A7" w:rsidRDefault="008967A7" w:rsidP="004579B0">
      <w:pPr>
        <w:pStyle w:val="PrayerHeading"/>
      </w:pPr>
    </w:p>
    <w:p w14:paraId="1F1C491E" w14:textId="1B2DB98D" w:rsidR="008967A7" w:rsidRDefault="008967A7" w:rsidP="004579B0">
      <w:pPr>
        <w:pStyle w:val="PrayerHeading"/>
      </w:pPr>
    </w:p>
    <w:p w14:paraId="44340BCC" w14:textId="1BB56615" w:rsidR="008967A7" w:rsidRDefault="008967A7" w:rsidP="004579B0">
      <w:pPr>
        <w:pStyle w:val="PrayerHeading"/>
      </w:pPr>
    </w:p>
    <w:p w14:paraId="1919E65C" w14:textId="11A709C7" w:rsidR="008967A7" w:rsidRDefault="008967A7" w:rsidP="004579B0">
      <w:pPr>
        <w:pStyle w:val="PrayerHeading"/>
      </w:pPr>
    </w:p>
    <w:p w14:paraId="502ECD2A" w14:textId="2E81B51A" w:rsidR="008967A7" w:rsidRDefault="008967A7" w:rsidP="004579B0">
      <w:pPr>
        <w:pStyle w:val="PrayerHeading"/>
      </w:pPr>
    </w:p>
    <w:p w14:paraId="410D6F0D" w14:textId="3B6A1FF0" w:rsidR="008967A7" w:rsidRDefault="008967A7" w:rsidP="004579B0">
      <w:pPr>
        <w:pStyle w:val="PrayerHeading"/>
      </w:pPr>
    </w:p>
    <w:p w14:paraId="71580856" w14:textId="5944B663" w:rsidR="008967A7" w:rsidRDefault="008967A7" w:rsidP="004579B0">
      <w:pPr>
        <w:pStyle w:val="PrayerHeading"/>
      </w:pPr>
    </w:p>
    <w:p w14:paraId="3C15EA94" w14:textId="2FD4F7D9" w:rsidR="008967A7" w:rsidRDefault="008967A7" w:rsidP="004579B0">
      <w:pPr>
        <w:pStyle w:val="PrayerHeading"/>
      </w:pPr>
    </w:p>
    <w:p w14:paraId="18350FA2" w14:textId="46A57E7C" w:rsidR="008967A7" w:rsidRDefault="008967A7" w:rsidP="004579B0">
      <w:pPr>
        <w:pStyle w:val="PrayerHeading"/>
      </w:pPr>
    </w:p>
    <w:p w14:paraId="55F24392" w14:textId="4A1720CA" w:rsidR="008967A7" w:rsidRDefault="008967A7" w:rsidP="004579B0">
      <w:pPr>
        <w:pStyle w:val="PrayerHeading"/>
      </w:pPr>
    </w:p>
    <w:p w14:paraId="7451BCAC" w14:textId="7EC003C6" w:rsidR="008967A7" w:rsidRDefault="008967A7" w:rsidP="004579B0">
      <w:pPr>
        <w:pStyle w:val="PrayerHeading"/>
      </w:pPr>
    </w:p>
    <w:p w14:paraId="275DB559" w14:textId="5102D8E5" w:rsidR="008967A7" w:rsidRDefault="008967A7" w:rsidP="004579B0">
      <w:pPr>
        <w:pStyle w:val="PrayerHeading"/>
      </w:pPr>
    </w:p>
    <w:p w14:paraId="7547A08E" w14:textId="57E75FD8" w:rsidR="008967A7" w:rsidRDefault="008967A7" w:rsidP="004579B0">
      <w:pPr>
        <w:pStyle w:val="PrayerHeading"/>
      </w:pPr>
    </w:p>
    <w:p w14:paraId="6254CFD6" w14:textId="6AB633EF" w:rsidR="008967A7" w:rsidRDefault="008967A7" w:rsidP="004579B0">
      <w:pPr>
        <w:pStyle w:val="PrayerHeading"/>
      </w:pPr>
    </w:p>
    <w:p w14:paraId="10648674" w14:textId="5440FA01" w:rsidR="008967A7" w:rsidRDefault="004960CC" w:rsidP="004960CC">
      <w:pPr>
        <w:pStyle w:val="Heading2"/>
      </w:pPr>
      <w:r>
        <w:lastRenderedPageBreak/>
        <w:t>Bible verse cards</w:t>
      </w:r>
    </w:p>
    <w:p w14:paraId="5BC3E216" w14:textId="04C54B26" w:rsidR="004960CC" w:rsidRDefault="004960CC" w:rsidP="004960CC"/>
    <w:p w14:paraId="1FE0AC86" w14:textId="1338E388" w:rsidR="004960CC" w:rsidRPr="004960CC" w:rsidRDefault="004960CC" w:rsidP="004960CC">
      <w:r>
        <w:rPr>
          <w:rFonts w:asciiTheme="minorHAnsi" w:hAnsiTheme="minorHAnsi"/>
          <w:b/>
          <w:noProof/>
          <w:sz w:val="22"/>
          <w:szCs w:val="22"/>
          <w:lang w:val="en-US"/>
        </w:rPr>
        <w:drawing>
          <wp:anchor distT="0" distB="0" distL="114300" distR="114300" simplePos="0" relativeHeight="251660800" behindDoc="0" locked="0" layoutInCell="1" allowOverlap="1" wp14:anchorId="087D8F08" wp14:editId="3B046A28">
            <wp:simplePos x="0" y="0"/>
            <wp:positionH relativeFrom="column">
              <wp:posOffset>3135630</wp:posOffset>
            </wp:positionH>
            <wp:positionV relativeFrom="paragraph">
              <wp:posOffset>4185285</wp:posOffset>
            </wp:positionV>
            <wp:extent cx="2531033" cy="3580349"/>
            <wp:effectExtent l="76200" t="76200" r="79375" b="77470"/>
            <wp:wrapNone/>
            <wp:docPr id="17" name="Picture 17" descr="John 13:34 Bible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John 13:34 Bible vers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31033" cy="3580349"/>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2"/>
          <w:szCs w:val="22"/>
          <w:lang w:val="en-US"/>
        </w:rPr>
        <w:drawing>
          <wp:anchor distT="0" distB="0" distL="114300" distR="114300" simplePos="0" relativeHeight="251661824" behindDoc="0" locked="0" layoutInCell="1" allowOverlap="1" wp14:anchorId="0FD89ABB" wp14:editId="6B44059D">
            <wp:simplePos x="0" y="0"/>
            <wp:positionH relativeFrom="column">
              <wp:posOffset>3141345</wp:posOffset>
            </wp:positionH>
            <wp:positionV relativeFrom="paragraph">
              <wp:posOffset>75565</wp:posOffset>
            </wp:positionV>
            <wp:extent cx="2531033" cy="3580349"/>
            <wp:effectExtent l="76200" t="76200" r="79375" b="77470"/>
            <wp:wrapNone/>
            <wp:docPr id="1" name="Picture 1" descr="John 13:34 Bible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hn 13:34 Bible ver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31033" cy="3580349"/>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2"/>
          <w:szCs w:val="22"/>
          <w:lang w:val="en-US"/>
        </w:rPr>
        <w:drawing>
          <wp:anchor distT="0" distB="0" distL="114300" distR="114300" simplePos="0" relativeHeight="251662848" behindDoc="0" locked="0" layoutInCell="1" allowOverlap="1" wp14:anchorId="45BEC5B4" wp14:editId="0B9E0F05">
            <wp:simplePos x="0" y="0"/>
            <wp:positionH relativeFrom="column">
              <wp:posOffset>635</wp:posOffset>
            </wp:positionH>
            <wp:positionV relativeFrom="paragraph">
              <wp:posOffset>76835</wp:posOffset>
            </wp:positionV>
            <wp:extent cx="2531033" cy="3580349"/>
            <wp:effectExtent l="76200" t="76200" r="79375" b="77470"/>
            <wp:wrapNone/>
            <wp:docPr id="14" name="Picture 14" descr="John 13:34 Bible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John 13:34 Bible ver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1033" cy="3580349"/>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2"/>
          <w:szCs w:val="22"/>
          <w:lang w:val="en-US"/>
        </w:rPr>
        <w:drawing>
          <wp:anchor distT="0" distB="0" distL="114300" distR="114300" simplePos="0" relativeHeight="251663872" behindDoc="0" locked="0" layoutInCell="1" allowOverlap="1" wp14:anchorId="778ED7CD" wp14:editId="6D53D2C6">
            <wp:simplePos x="0" y="0"/>
            <wp:positionH relativeFrom="column">
              <wp:posOffset>0</wp:posOffset>
            </wp:positionH>
            <wp:positionV relativeFrom="paragraph">
              <wp:posOffset>4185285</wp:posOffset>
            </wp:positionV>
            <wp:extent cx="2530475" cy="3580130"/>
            <wp:effectExtent l="76200" t="76200" r="79375" b="77470"/>
            <wp:wrapNone/>
            <wp:docPr id="2" name="Picture 2" descr="John 13:34 Bible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ohn 13:34 Bible ver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30475" cy="3580130"/>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p>
    <w:sectPr w:rsidR="004960CC" w:rsidRPr="004960CC" w:rsidSect="005E0430">
      <w:headerReference w:type="default" r:id="rId2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C2AA" w14:textId="77777777" w:rsidR="00AA1B40" w:rsidRDefault="00AA1B40" w:rsidP="001B692A">
      <w:r>
        <w:separator/>
      </w:r>
    </w:p>
  </w:endnote>
  <w:endnote w:type="continuationSeparator" w:id="0">
    <w:p w14:paraId="2D46B494" w14:textId="77777777" w:rsidR="00AA1B40" w:rsidRDefault="00AA1B40"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728A" w14:textId="77777777" w:rsidR="00AA1B40" w:rsidRDefault="00AA1B40" w:rsidP="001B692A">
      <w:r>
        <w:separator/>
      </w:r>
    </w:p>
  </w:footnote>
  <w:footnote w:type="continuationSeparator" w:id="0">
    <w:p w14:paraId="7BFA55FB" w14:textId="77777777" w:rsidR="00AA1B40" w:rsidRDefault="00AA1B40"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2B2F"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65100A6F" wp14:editId="7C467271">
          <wp:simplePos x="0" y="0"/>
          <wp:positionH relativeFrom="column">
            <wp:posOffset>4668538</wp:posOffset>
          </wp:positionH>
          <wp:positionV relativeFrom="paragraph">
            <wp:posOffset>18593</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7F66DDAE" wp14:editId="28535E5D">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2278A274"/>
    <w:lvl w:ilvl="0" w:tplc="CFC8E2F6">
      <w:start w:val="1"/>
      <w:numFmt w:val="bullet"/>
      <w:pStyle w:val="ResourcesList1"/>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342886"/>
    <w:multiLevelType w:val="hybridMultilevel"/>
    <w:tmpl w:val="681670DA"/>
    <w:lvl w:ilvl="0" w:tplc="FCF4B4CC">
      <w:start w:val="1"/>
      <w:numFmt w:val="bullet"/>
      <w:pStyle w:val="WebLink"/>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1684B"/>
    <w:multiLevelType w:val="hybridMultilevel"/>
    <w:tmpl w:val="AD6EED32"/>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7"/>
  </w:num>
  <w:num w:numId="4" w16cid:durableId="467286337">
    <w:abstractNumId w:val="6"/>
  </w:num>
  <w:num w:numId="5" w16cid:durableId="1016804301">
    <w:abstractNumId w:val="8"/>
  </w:num>
  <w:num w:numId="6" w16cid:durableId="388185607">
    <w:abstractNumId w:val="2"/>
  </w:num>
  <w:num w:numId="7" w16cid:durableId="694698496">
    <w:abstractNumId w:val="4"/>
  </w:num>
  <w:num w:numId="8" w16cid:durableId="1011447971">
    <w:abstractNumId w:val="5"/>
  </w:num>
  <w:num w:numId="9" w16cid:durableId="1195461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40"/>
    <w:rsid w:val="000150D6"/>
    <w:rsid w:val="001B692A"/>
    <w:rsid w:val="001B7E0E"/>
    <w:rsid w:val="00316C5F"/>
    <w:rsid w:val="004579B0"/>
    <w:rsid w:val="004960CC"/>
    <w:rsid w:val="005E0430"/>
    <w:rsid w:val="005F6CB0"/>
    <w:rsid w:val="0060299F"/>
    <w:rsid w:val="00661521"/>
    <w:rsid w:val="006C6C98"/>
    <w:rsid w:val="006E2C14"/>
    <w:rsid w:val="006E34E8"/>
    <w:rsid w:val="00773DC1"/>
    <w:rsid w:val="008967A7"/>
    <w:rsid w:val="008A50B2"/>
    <w:rsid w:val="00A03A2C"/>
    <w:rsid w:val="00AA1B40"/>
    <w:rsid w:val="00B61382"/>
    <w:rsid w:val="00B94980"/>
    <w:rsid w:val="00C3370A"/>
    <w:rsid w:val="00D54E8D"/>
    <w:rsid w:val="00D63907"/>
    <w:rsid w:val="00F346A2"/>
    <w:rsid w:val="00FB17B7"/>
    <w:rsid w:val="00FE1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FF21"/>
  <w15:chartTrackingRefBased/>
  <w15:docId w15:val="{A8EF5058-83D6-43E7-B083-A210D0BA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6E2C14"/>
    <w:pPr>
      <w:numPr>
        <w:numId w:val="2"/>
      </w:numPr>
      <w:ind w:left="709"/>
      <w:outlineLvl w:val="1"/>
    </w:pPr>
  </w:style>
  <w:style w:type="character" w:customStyle="1" w:styleId="ResourcesList1Char">
    <w:name w:val="Resources List 1 Char"/>
    <w:basedOn w:val="DefaultParagraphFont"/>
    <w:link w:val="ResourcesList1"/>
    <w:rsid w:val="006E2C14"/>
    <w:rPr>
      <w:rFonts w:ascii="Trebuchet MS" w:hAnsi="Trebuchet MS"/>
      <w:sz w:val="24"/>
      <w:szCs w:val="24"/>
    </w:rPr>
  </w:style>
  <w:style w:type="paragraph" w:customStyle="1" w:styleId="WebLink">
    <w:name w:val="Web Link"/>
    <w:basedOn w:val="Normal"/>
    <w:link w:val="WebLinkChar"/>
    <w:autoRedefine/>
    <w:qFormat/>
    <w:rsid w:val="008967A7"/>
    <w:pPr>
      <w:numPr>
        <w:numId w:val="9"/>
      </w:numPr>
      <w:contextualSpacing/>
      <w:outlineLvl w:val="1"/>
    </w:pPr>
    <w:rPr>
      <w:b/>
      <w:bCs/>
      <w:color w:val="1376BC"/>
    </w:rPr>
  </w:style>
  <w:style w:type="character" w:customStyle="1" w:styleId="WebLinkChar">
    <w:name w:val="Web Link Char"/>
    <w:basedOn w:val="ResourcesList1Char"/>
    <w:link w:val="WebLink"/>
    <w:rsid w:val="008967A7"/>
    <w:rPr>
      <w:rFonts w:ascii="Trebuchet MS" w:hAnsi="Trebuchet MS"/>
      <w:b/>
      <w:bCs/>
      <w:color w:val="1376BC"/>
      <w:sz w:val="24"/>
      <w:szCs w:val="24"/>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character" w:styleId="UnresolvedMention">
    <w:name w:val="Unresolved Mention"/>
    <w:basedOn w:val="DefaultParagraphFont"/>
    <w:uiPriority w:val="99"/>
    <w:semiHidden/>
    <w:unhideWhenUsed/>
    <w:rsid w:val="0089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made-gifts-made-easy.com/leaf-template.html" TargetMode="External"/><Relationship Id="rId13" Type="http://schemas.openxmlformats.org/officeDocument/2006/relationships/hyperlink" Target="http://www.youtube.com/watch?v=zeCwwaciAA8" TargetMode="External"/><Relationship Id="rId18" Type="http://schemas.openxmlformats.org/officeDocument/2006/relationships/hyperlink" Target="mailto:familyministries@salvationarmy.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originalmom.com/tree-template-without-leaves" TargetMode="External"/><Relationship Id="rId12" Type="http://schemas.openxmlformats.org/officeDocument/2006/relationships/hyperlink" Target="http://www.youtube.com/watch?v=5mvs6rMJuwc" TargetMode="External"/><Relationship Id="rId17" Type="http://schemas.openxmlformats.org/officeDocument/2006/relationships/hyperlink" Target="http://www.salvationarmy.org.uk/famil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vationarmy.org.uk/connec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9K_FyjWSyWQ"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youtube.com/watch?v=se6gQUVscnw" TargetMode="External"/><Relationship Id="rId23" Type="http://schemas.openxmlformats.org/officeDocument/2006/relationships/image" Target="media/image5.png"/><Relationship Id="rId10" Type="http://schemas.openxmlformats.org/officeDocument/2006/relationships/hyperlink" Target="http://www.youtube.com/watch?v=bIdgfqld6v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youtube.com/watch?v=bIdgfqld6vM" TargetMode="External"/><Relationship Id="rId14" Type="http://schemas.openxmlformats.org/officeDocument/2006/relationships/hyperlink" Target="http://www.youtube.com/watch?v=JBpENvmUt94"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2</TotalTime>
  <Pages>6</Pages>
  <Words>1256</Words>
  <Characters>5652</Characters>
  <Application>Microsoft Office Word</Application>
  <DocSecurity>0</DocSecurity>
  <Lines>226</Lines>
  <Paragraphs>115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2023-11-30T11:01:00Z</dcterms:created>
  <dcterms:modified xsi:type="dcterms:W3CDTF">2023-11-30T11:02:00Z</dcterms:modified>
</cp:coreProperties>
</file>