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2A1FF" w14:textId="77777777" w:rsidR="002D2CE4" w:rsidRPr="00DE7656" w:rsidRDefault="002D2CE4" w:rsidP="002D2CE4">
      <w:pPr>
        <w:rPr>
          <w:rFonts w:ascii="Trebuchet MS" w:hAnsi="Trebuchet MS" w:cs="Arial"/>
          <w:b/>
        </w:rPr>
      </w:pPr>
      <w:bookmarkStart w:id="0" w:name="_Hlk56436249"/>
    </w:p>
    <w:p w14:paraId="0A5D9785" w14:textId="77777777" w:rsidR="002D2CE4" w:rsidRPr="00DE7656" w:rsidRDefault="002D2CE4" w:rsidP="002D2CE4">
      <w:pPr>
        <w:rPr>
          <w:rFonts w:ascii="Trebuchet MS" w:hAnsi="Trebuchet MS" w:cs="Arial"/>
          <w:b/>
        </w:rPr>
      </w:pPr>
    </w:p>
    <w:p w14:paraId="438A81BD" w14:textId="77777777" w:rsidR="002D2CE4" w:rsidRPr="00DE7656" w:rsidRDefault="002D2CE4" w:rsidP="002D2CE4">
      <w:pPr>
        <w:rPr>
          <w:rFonts w:ascii="Trebuchet MS" w:hAnsi="Trebuchet MS" w:cs="Arial"/>
          <w:b/>
        </w:rPr>
      </w:pPr>
    </w:p>
    <w:p w14:paraId="33A000E2" w14:textId="77777777" w:rsidR="002D2CE4" w:rsidRPr="00DE7656" w:rsidRDefault="002D2CE4" w:rsidP="002D2CE4">
      <w:pPr>
        <w:rPr>
          <w:rFonts w:ascii="Trebuchet MS" w:hAnsi="Trebuchet MS" w:cs="Arial"/>
          <w:b/>
        </w:rPr>
      </w:pPr>
    </w:p>
    <w:p w14:paraId="38F163C8" w14:textId="77777777" w:rsidR="002D2CE4" w:rsidRPr="00DE7656" w:rsidRDefault="002D2CE4" w:rsidP="002D2CE4">
      <w:pPr>
        <w:rPr>
          <w:rFonts w:ascii="Trebuchet MS" w:hAnsi="Trebuchet MS" w:cs="Arial"/>
          <w:b/>
        </w:rPr>
      </w:pPr>
      <w:r w:rsidRPr="00DE7656">
        <w:rPr>
          <w:rFonts w:ascii="Trebuchet MS" w:hAnsi="Trebuchet MS" w:cs="Arial"/>
          <w:b/>
        </w:rPr>
        <w:t>Week 1 – Covenant: God’s Invitation</w:t>
      </w:r>
    </w:p>
    <w:p w14:paraId="1F8DD0C4" w14:textId="77777777" w:rsidR="002D2CE4" w:rsidRPr="00DE7656" w:rsidRDefault="002D2CE4" w:rsidP="002D2CE4">
      <w:pPr>
        <w:rPr>
          <w:rFonts w:ascii="Trebuchet MS" w:hAnsi="Trebuchet MS" w:cs="Arial"/>
          <w:b/>
        </w:rPr>
      </w:pPr>
      <w:r w:rsidRPr="00DE7656">
        <w:rPr>
          <w:rFonts w:ascii="Trebuchet MS" w:hAnsi="Trebuchet MS" w:cs="Arial"/>
          <w:b/>
        </w:rPr>
        <w:t>Bible Reading: Jeremiah 31:31-34</w:t>
      </w:r>
    </w:p>
    <w:bookmarkEnd w:id="0"/>
    <w:p w14:paraId="1E8EB244" w14:textId="77777777" w:rsidR="002D2CE4" w:rsidRPr="00DE7656" w:rsidRDefault="002D2CE4" w:rsidP="002D2CE4">
      <w:pPr>
        <w:rPr>
          <w:rFonts w:ascii="Trebuchet MS" w:hAnsi="Trebuchet MS" w:cs="Arial"/>
          <w:b/>
        </w:rPr>
      </w:pPr>
    </w:p>
    <w:p w14:paraId="6359A3FB" w14:textId="77777777" w:rsidR="002D2CE4" w:rsidRPr="00DE7656" w:rsidRDefault="002D2CE4" w:rsidP="002D2CE4">
      <w:pPr>
        <w:jc w:val="center"/>
        <w:rPr>
          <w:rFonts w:ascii="Trebuchet MS" w:hAnsi="Trebuchet MS" w:cs="Arial"/>
          <w:b/>
        </w:rPr>
      </w:pPr>
      <w:r w:rsidRPr="00DE7656">
        <w:rPr>
          <w:rFonts w:ascii="Trebuchet MS" w:hAnsi="Trebuchet MS" w:cs="Arial"/>
          <w:b/>
        </w:rPr>
        <w:t xml:space="preserve">TEACH - Content to help inform a sermon or small group </w:t>
      </w:r>
      <w:proofErr w:type="gramStart"/>
      <w:r w:rsidRPr="00DE7656">
        <w:rPr>
          <w:rFonts w:ascii="Trebuchet MS" w:hAnsi="Trebuchet MS" w:cs="Arial"/>
          <w:b/>
        </w:rPr>
        <w:t>outline</w:t>
      </w:r>
      <w:proofErr w:type="gramEnd"/>
    </w:p>
    <w:p w14:paraId="00F4C6C1" w14:textId="77777777" w:rsidR="002D2CE4" w:rsidRPr="00DE7656" w:rsidRDefault="002D2CE4" w:rsidP="002D2CE4">
      <w:pPr>
        <w:rPr>
          <w:rFonts w:ascii="Trebuchet MS" w:hAnsi="Trebuchet MS" w:cs="Arial"/>
          <w:b/>
        </w:rPr>
      </w:pPr>
    </w:p>
    <w:p w14:paraId="4979832C" w14:textId="77777777" w:rsidR="002D2CE4" w:rsidRPr="00DE7656" w:rsidRDefault="002D2CE4" w:rsidP="002D2CE4">
      <w:pPr>
        <w:rPr>
          <w:rFonts w:ascii="Trebuchet MS" w:hAnsi="Trebuchet MS" w:cs="Arial"/>
          <w:b/>
        </w:rPr>
      </w:pPr>
      <w:r w:rsidRPr="00DE7656">
        <w:rPr>
          <w:rFonts w:ascii="Trebuchet MS" w:hAnsi="Trebuchet MS" w:cs="Arial"/>
          <w:b/>
        </w:rPr>
        <w:t>Introduction</w:t>
      </w:r>
    </w:p>
    <w:p w14:paraId="55AA1D81" w14:textId="77777777" w:rsidR="002D2CE4" w:rsidRPr="00DE7656" w:rsidRDefault="002D2CE4" w:rsidP="002D2CE4">
      <w:pPr>
        <w:rPr>
          <w:rFonts w:ascii="Trebuchet MS" w:hAnsi="Trebuchet MS" w:cs="Arial"/>
        </w:rPr>
      </w:pPr>
    </w:p>
    <w:p w14:paraId="7A3AC017" w14:textId="77777777" w:rsidR="002D2CE4" w:rsidRPr="00DE7656" w:rsidRDefault="002D2CE4" w:rsidP="002D2CE4">
      <w:pPr>
        <w:numPr>
          <w:ilvl w:val="0"/>
          <w:numId w:val="1"/>
        </w:numPr>
        <w:rPr>
          <w:rFonts w:ascii="Trebuchet MS" w:hAnsi="Trebuchet MS" w:cs="Arial"/>
        </w:rPr>
      </w:pPr>
      <w:r w:rsidRPr="00DE7656">
        <w:rPr>
          <w:rFonts w:ascii="Trebuchet MS" w:hAnsi="Trebuchet MS" w:cs="Arial"/>
        </w:rPr>
        <w:t xml:space="preserve">The future remains </w:t>
      </w:r>
      <w:proofErr w:type="gramStart"/>
      <w:r w:rsidRPr="00DE7656">
        <w:rPr>
          <w:rFonts w:ascii="Trebuchet MS" w:hAnsi="Trebuchet MS" w:cs="Arial"/>
        </w:rPr>
        <w:t>uncertain</w:t>
      </w:r>
      <w:proofErr w:type="gramEnd"/>
      <w:r w:rsidRPr="00DE7656">
        <w:rPr>
          <w:rFonts w:ascii="Trebuchet MS" w:hAnsi="Trebuchet MS" w:cs="Arial"/>
        </w:rPr>
        <w:t xml:space="preserve"> but we determine to go forward together.</w:t>
      </w:r>
    </w:p>
    <w:p w14:paraId="3AE83794" w14:textId="77777777" w:rsidR="002D2CE4" w:rsidRPr="00DE7656" w:rsidRDefault="002D2CE4" w:rsidP="002D2CE4">
      <w:pPr>
        <w:numPr>
          <w:ilvl w:val="0"/>
          <w:numId w:val="1"/>
        </w:numPr>
        <w:rPr>
          <w:rFonts w:ascii="Trebuchet MS" w:hAnsi="Trebuchet MS" w:cs="Arial"/>
        </w:rPr>
      </w:pPr>
      <w:r w:rsidRPr="00DE7656">
        <w:rPr>
          <w:rFonts w:ascii="Trebuchet MS" w:hAnsi="Trebuchet MS" w:cs="Arial"/>
        </w:rPr>
        <w:t xml:space="preserve">One thing is certain </w:t>
      </w:r>
      <w:r w:rsidRPr="00DE7656">
        <w:rPr>
          <w:rFonts w:ascii="Trebuchet MS" w:hAnsi="Trebuchet MS" w:cstheme="minorHAnsi"/>
        </w:rPr>
        <w:t xml:space="preserve">– </w:t>
      </w:r>
      <w:r w:rsidRPr="00DE7656">
        <w:rPr>
          <w:rFonts w:ascii="Trebuchet MS" w:hAnsi="Trebuchet MS" w:cs="Arial"/>
        </w:rPr>
        <w:t xml:space="preserve">God has this, and he has us. He is right </w:t>
      </w:r>
      <w:proofErr w:type="gramStart"/>
      <w:r w:rsidRPr="00DE7656">
        <w:rPr>
          <w:rFonts w:ascii="Trebuchet MS" w:hAnsi="Trebuchet MS" w:cs="Arial"/>
        </w:rPr>
        <w:t>in the midst of</w:t>
      </w:r>
      <w:proofErr w:type="gramEnd"/>
      <w:r w:rsidRPr="00DE7656">
        <w:rPr>
          <w:rFonts w:ascii="Trebuchet MS" w:hAnsi="Trebuchet MS" w:cs="Arial"/>
        </w:rPr>
        <w:t xml:space="preserve"> us </w:t>
      </w:r>
      <w:r w:rsidRPr="00DE7656">
        <w:rPr>
          <w:rFonts w:ascii="Trebuchet MS" w:hAnsi="Trebuchet MS" w:cstheme="minorHAnsi"/>
        </w:rPr>
        <w:t>–</w:t>
      </w:r>
      <w:r w:rsidRPr="00DE7656">
        <w:rPr>
          <w:rFonts w:ascii="Trebuchet MS" w:hAnsi="Trebuchet MS" w:cs="Arial"/>
        </w:rPr>
        <w:t xml:space="preserve"> he is Emmanuel </w:t>
      </w:r>
      <w:r w:rsidRPr="00DE7656">
        <w:rPr>
          <w:rFonts w:ascii="Trebuchet MS" w:hAnsi="Trebuchet MS" w:cstheme="minorHAnsi"/>
        </w:rPr>
        <w:t>–</w:t>
      </w:r>
      <w:r w:rsidRPr="00DE7656">
        <w:rPr>
          <w:rFonts w:ascii="Trebuchet MS" w:hAnsi="Trebuchet MS" w:cs="Arial"/>
        </w:rPr>
        <w:t xml:space="preserve"> God with us. We have been celebrating that fact throughout Christmas.</w:t>
      </w:r>
    </w:p>
    <w:p w14:paraId="79A9011A" w14:textId="77777777" w:rsidR="002D2CE4" w:rsidRPr="00DE7656" w:rsidRDefault="002D2CE4" w:rsidP="002D2CE4">
      <w:pPr>
        <w:numPr>
          <w:ilvl w:val="0"/>
          <w:numId w:val="1"/>
        </w:numPr>
        <w:rPr>
          <w:rFonts w:ascii="Trebuchet MS" w:hAnsi="Trebuchet MS" w:cs="Arial"/>
        </w:rPr>
      </w:pPr>
      <w:r w:rsidRPr="00DE7656">
        <w:rPr>
          <w:rFonts w:ascii="Trebuchet MS" w:hAnsi="Trebuchet MS" w:cs="Arial"/>
        </w:rPr>
        <w:t>As we enter this new year, we must remind ourselves that God has chosen to invite us into covenant with himself.</w:t>
      </w:r>
    </w:p>
    <w:p w14:paraId="639C4891" w14:textId="77777777" w:rsidR="002D2CE4" w:rsidRPr="00DE7656" w:rsidRDefault="002D2CE4" w:rsidP="002D2CE4">
      <w:pPr>
        <w:numPr>
          <w:ilvl w:val="0"/>
          <w:numId w:val="1"/>
        </w:numPr>
        <w:rPr>
          <w:rFonts w:ascii="Trebuchet MS" w:hAnsi="Trebuchet MS" w:cs="Arial"/>
        </w:rPr>
      </w:pPr>
      <w:r w:rsidRPr="00DE7656">
        <w:rPr>
          <w:rFonts w:ascii="Trebuchet MS" w:hAnsi="Trebuchet MS" w:cs="Arial"/>
        </w:rPr>
        <w:t>Covenant is not a word or term that we use that frequently, and so we have been in been in danger of losing the significance and the power that flows from our covenantal relationship with God.</w:t>
      </w:r>
    </w:p>
    <w:p w14:paraId="7D98C1E8" w14:textId="77777777" w:rsidR="002D2CE4" w:rsidRPr="00DE7656" w:rsidRDefault="002D2CE4" w:rsidP="002D2CE4">
      <w:pPr>
        <w:numPr>
          <w:ilvl w:val="0"/>
          <w:numId w:val="1"/>
        </w:numPr>
        <w:rPr>
          <w:rFonts w:ascii="Trebuchet MS" w:hAnsi="Trebuchet MS" w:cs="Arial"/>
        </w:rPr>
      </w:pPr>
      <w:r w:rsidRPr="00DE7656">
        <w:rPr>
          <w:rFonts w:ascii="Trebuchet MS" w:hAnsi="Trebuchet MS" w:cs="Arial"/>
        </w:rPr>
        <w:t>The Bible is all about covenant. That’s what ‘testament’ means – the old covenant and the new covenant. Covenant itself is not explained in the Bible, yet it is there all the time. It is the backdrop to everything, like the scenery on the stage of a theatre.</w:t>
      </w:r>
    </w:p>
    <w:p w14:paraId="6853DC50" w14:textId="77777777" w:rsidR="002D2CE4" w:rsidRPr="00DE7656" w:rsidRDefault="002D2CE4" w:rsidP="002D2CE4">
      <w:pPr>
        <w:rPr>
          <w:rFonts w:ascii="Trebuchet MS" w:hAnsi="Trebuchet MS" w:cs="Arial"/>
        </w:rPr>
      </w:pPr>
    </w:p>
    <w:p w14:paraId="7437CCCA" w14:textId="77777777" w:rsidR="002D2CE4" w:rsidRPr="00DE7656" w:rsidRDefault="002D2CE4" w:rsidP="002D2CE4">
      <w:pPr>
        <w:rPr>
          <w:rFonts w:ascii="Trebuchet MS" w:hAnsi="Trebuchet MS" w:cs="Arial"/>
          <w:b/>
        </w:rPr>
      </w:pPr>
      <w:r w:rsidRPr="00DE7656">
        <w:rPr>
          <w:rFonts w:ascii="Trebuchet MS" w:hAnsi="Trebuchet MS" w:cs="Arial"/>
          <w:b/>
        </w:rPr>
        <w:t>Exploration</w:t>
      </w:r>
    </w:p>
    <w:p w14:paraId="1BB85885" w14:textId="77777777" w:rsidR="002D2CE4" w:rsidRPr="00DE7656" w:rsidRDefault="002D2CE4" w:rsidP="002D2CE4">
      <w:pPr>
        <w:rPr>
          <w:rFonts w:ascii="Trebuchet MS" w:hAnsi="Trebuchet MS" w:cs="Arial"/>
          <w:b/>
        </w:rPr>
      </w:pPr>
    </w:p>
    <w:p w14:paraId="0A28B8F7" w14:textId="77777777" w:rsidR="002D2CE4" w:rsidRPr="00DE7656" w:rsidRDefault="002D2CE4" w:rsidP="002D2CE4">
      <w:pPr>
        <w:rPr>
          <w:rFonts w:ascii="Trebuchet MS" w:hAnsi="Trebuchet MS" w:cs="Arial"/>
          <w:b/>
        </w:rPr>
      </w:pPr>
      <w:r w:rsidRPr="00DE7656">
        <w:rPr>
          <w:rFonts w:ascii="Trebuchet MS" w:hAnsi="Trebuchet MS" w:cs="Arial"/>
          <w:b/>
        </w:rPr>
        <w:t>1. What is a covenant?</w:t>
      </w:r>
    </w:p>
    <w:p w14:paraId="574C9C9E" w14:textId="77777777" w:rsidR="002D2CE4" w:rsidRPr="00DE7656" w:rsidRDefault="002D2CE4" w:rsidP="002D2CE4">
      <w:pPr>
        <w:numPr>
          <w:ilvl w:val="0"/>
          <w:numId w:val="2"/>
        </w:numPr>
        <w:rPr>
          <w:rFonts w:ascii="Trebuchet MS" w:hAnsi="Trebuchet MS" w:cs="Arial"/>
          <w:bCs/>
        </w:rPr>
      </w:pPr>
      <w:r w:rsidRPr="00DE7656">
        <w:rPr>
          <w:rFonts w:ascii="Trebuchet MS" w:hAnsi="Trebuchet MS" w:cs="Arial"/>
          <w:bCs/>
        </w:rPr>
        <w:t xml:space="preserve">A contract or agreement between two parties. They may be individuals, families, states, kings, or even God. </w:t>
      </w:r>
    </w:p>
    <w:p w14:paraId="31213EC7" w14:textId="77777777" w:rsidR="002D2CE4" w:rsidRPr="00DE7656" w:rsidRDefault="002D2CE4" w:rsidP="002D2CE4">
      <w:pPr>
        <w:numPr>
          <w:ilvl w:val="0"/>
          <w:numId w:val="2"/>
        </w:numPr>
        <w:rPr>
          <w:rFonts w:ascii="Trebuchet MS" w:hAnsi="Trebuchet MS" w:cs="Arial"/>
        </w:rPr>
      </w:pPr>
      <w:r w:rsidRPr="00DE7656">
        <w:rPr>
          <w:rFonts w:ascii="Trebuchet MS" w:hAnsi="Trebuchet MS" w:cs="Arial"/>
        </w:rPr>
        <w:t>The parties might be on the same level (</w:t>
      </w:r>
      <w:proofErr w:type="spellStart"/>
      <w:proofErr w:type="gramStart"/>
      <w:r w:rsidRPr="00DE7656">
        <w:rPr>
          <w:rFonts w:ascii="Trebuchet MS" w:hAnsi="Trebuchet MS" w:cs="Arial"/>
        </w:rPr>
        <w:t>eg</w:t>
      </w:r>
      <w:proofErr w:type="spellEnd"/>
      <w:proofErr w:type="gramEnd"/>
      <w:r w:rsidRPr="00DE7656">
        <w:rPr>
          <w:rFonts w:ascii="Trebuchet MS" w:hAnsi="Trebuchet MS" w:cs="Arial"/>
        </w:rPr>
        <w:t xml:space="preserve"> two families, two kings) with mutual obligations agreed upon freely or on different levels (God and human beings; a large empire and a smaller nation) with the stronger party imposing the conditions on the weaker party (obedience, taxes, tribute) in exchange for certain benefits (</w:t>
      </w:r>
      <w:proofErr w:type="spellStart"/>
      <w:r w:rsidRPr="00DE7656">
        <w:rPr>
          <w:rFonts w:ascii="Trebuchet MS" w:hAnsi="Trebuchet MS" w:cs="Arial"/>
        </w:rPr>
        <w:t>eg</w:t>
      </w:r>
      <w:proofErr w:type="spellEnd"/>
      <w:r w:rsidRPr="00DE7656">
        <w:rPr>
          <w:rFonts w:ascii="Trebuchet MS" w:hAnsi="Trebuchet MS" w:cs="Arial"/>
        </w:rPr>
        <w:t xml:space="preserve"> protection). </w:t>
      </w:r>
    </w:p>
    <w:p w14:paraId="637228EA" w14:textId="77777777" w:rsidR="002D2CE4" w:rsidRPr="00DE7656" w:rsidRDefault="002D2CE4" w:rsidP="002D2CE4">
      <w:pPr>
        <w:numPr>
          <w:ilvl w:val="0"/>
          <w:numId w:val="2"/>
        </w:numPr>
        <w:rPr>
          <w:rFonts w:ascii="Trebuchet MS" w:hAnsi="Trebuchet MS" w:cs="Arial"/>
        </w:rPr>
      </w:pPr>
      <w:r w:rsidRPr="00DE7656">
        <w:rPr>
          <w:rFonts w:ascii="Trebuchet MS" w:hAnsi="Trebuchet MS" w:cs="Arial"/>
        </w:rPr>
        <w:t xml:space="preserve">There may be promise of specific benefits, rewards, or blessings for people who keep the terms of the covenant; but </w:t>
      </w:r>
      <w:proofErr w:type="gramStart"/>
      <w:r w:rsidRPr="00DE7656">
        <w:rPr>
          <w:rFonts w:ascii="Trebuchet MS" w:hAnsi="Trebuchet MS" w:cs="Arial"/>
        </w:rPr>
        <w:t>also</w:t>
      </w:r>
      <w:proofErr w:type="gramEnd"/>
      <w:r w:rsidRPr="00DE7656">
        <w:rPr>
          <w:rFonts w:ascii="Trebuchet MS" w:hAnsi="Trebuchet MS" w:cs="Arial"/>
        </w:rPr>
        <w:t xml:space="preserve"> the threat of sanctions, punishments or curses for people who break the terms.</w:t>
      </w:r>
    </w:p>
    <w:p w14:paraId="2D9883EF" w14:textId="77777777" w:rsidR="002D2CE4" w:rsidRPr="00DE7656" w:rsidRDefault="002D2CE4" w:rsidP="002D2CE4">
      <w:pPr>
        <w:numPr>
          <w:ilvl w:val="0"/>
          <w:numId w:val="2"/>
        </w:numPr>
        <w:rPr>
          <w:rFonts w:ascii="Trebuchet MS" w:hAnsi="Trebuchet MS" w:cs="Arial"/>
        </w:rPr>
      </w:pPr>
      <w:r w:rsidRPr="00DE7656">
        <w:rPr>
          <w:rFonts w:ascii="Trebuchet MS" w:hAnsi="Trebuchet MS" w:cs="Arial"/>
        </w:rPr>
        <w:t>Between the contracting parties, symbols or signs might be exchanged to remind the two parties about the agreement.</w:t>
      </w:r>
    </w:p>
    <w:p w14:paraId="4F0A2304" w14:textId="77777777" w:rsidR="002D2CE4" w:rsidRPr="00DE7656" w:rsidRDefault="002D2CE4" w:rsidP="002D2CE4">
      <w:pPr>
        <w:rPr>
          <w:rFonts w:ascii="Trebuchet MS" w:hAnsi="Trebuchet MS" w:cs="Arial"/>
        </w:rPr>
      </w:pPr>
    </w:p>
    <w:p w14:paraId="52EE3D53" w14:textId="77777777" w:rsidR="002D2CE4" w:rsidRPr="00DE7656" w:rsidRDefault="002D2CE4" w:rsidP="002D2CE4">
      <w:pPr>
        <w:rPr>
          <w:rFonts w:ascii="Trebuchet MS" w:hAnsi="Trebuchet MS"/>
        </w:rPr>
      </w:pPr>
      <w:r w:rsidRPr="00DE7656">
        <w:rPr>
          <w:rFonts w:ascii="Trebuchet MS" w:hAnsi="Trebuchet MS" w:cs="Arial"/>
          <w:b/>
        </w:rPr>
        <w:t>2. A hypothetical example of a covenant</w:t>
      </w:r>
      <w:r w:rsidRPr="00DE7656">
        <w:rPr>
          <w:rStyle w:val="FootnoteReference"/>
          <w:rFonts w:ascii="Trebuchet MS" w:hAnsi="Trebuchet MS" w:cstheme="minorHAnsi"/>
        </w:rPr>
        <w:footnoteReference w:id="1"/>
      </w:r>
      <w:r w:rsidRPr="00DE7656">
        <w:rPr>
          <w:rFonts w:ascii="Trebuchet MS" w:hAnsi="Trebuchet MS"/>
        </w:rPr>
        <w:t xml:space="preserve"> </w:t>
      </w:r>
    </w:p>
    <w:p w14:paraId="18B37012" w14:textId="77777777" w:rsidR="002D2CE4" w:rsidRPr="00DE7656" w:rsidRDefault="002D2CE4" w:rsidP="002D2CE4">
      <w:pPr>
        <w:rPr>
          <w:rFonts w:ascii="Trebuchet MS" w:hAnsi="Trebuchet MS"/>
        </w:rPr>
      </w:pPr>
    </w:p>
    <w:p w14:paraId="36DF30FD" w14:textId="77777777" w:rsidR="002D2CE4" w:rsidRPr="00DE7656" w:rsidRDefault="002D2CE4" w:rsidP="002D2CE4">
      <w:pPr>
        <w:rPr>
          <w:rFonts w:ascii="Trebuchet MS" w:hAnsi="Trebuchet MS"/>
        </w:rPr>
      </w:pPr>
    </w:p>
    <w:p w14:paraId="2B673A92" w14:textId="77777777" w:rsidR="002D2CE4" w:rsidRPr="00DE7656" w:rsidRDefault="002D2CE4" w:rsidP="002D2CE4">
      <w:pPr>
        <w:rPr>
          <w:rFonts w:ascii="Trebuchet MS" w:hAnsi="Trebuchet MS"/>
        </w:rPr>
      </w:pPr>
    </w:p>
    <w:p w14:paraId="323EB2A8" w14:textId="77777777" w:rsidR="002D2CE4" w:rsidRPr="00DE7656" w:rsidRDefault="002D2CE4" w:rsidP="002D2CE4">
      <w:pPr>
        <w:rPr>
          <w:rFonts w:ascii="Trebuchet MS" w:hAnsi="Trebuchet MS"/>
        </w:rPr>
      </w:pPr>
    </w:p>
    <w:p w14:paraId="2A5892AD" w14:textId="77777777" w:rsidR="002D2CE4" w:rsidRPr="00DE7656" w:rsidRDefault="002D2CE4" w:rsidP="002D2CE4">
      <w:pPr>
        <w:rPr>
          <w:rFonts w:ascii="Trebuchet MS" w:hAnsi="Trebuchet MS"/>
        </w:rPr>
      </w:pPr>
    </w:p>
    <w:p w14:paraId="22FFC0CE" w14:textId="77777777" w:rsidR="002D2CE4" w:rsidRPr="00DE7656" w:rsidRDefault="002D2CE4" w:rsidP="002D2CE4">
      <w:pPr>
        <w:rPr>
          <w:rFonts w:ascii="Trebuchet MS" w:hAnsi="Trebuchet MS"/>
        </w:rPr>
      </w:pPr>
    </w:p>
    <w:p w14:paraId="48945D07" w14:textId="77777777" w:rsidR="002D2CE4" w:rsidRPr="00DE7656" w:rsidRDefault="002D2CE4" w:rsidP="002D2CE4">
      <w:pPr>
        <w:rPr>
          <w:rFonts w:ascii="Trebuchet MS" w:hAnsi="Trebuchet MS"/>
        </w:rPr>
      </w:pPr>
    </w:p>
    <w:p w14:paraId="7EC1A63D" w14:textId="77777777" w:rsidR="002D2CE4" w:rsidRPr="00DE7656" w:rsidRDefault="002D2CE4" w:rsidP="002D2CE4">
      <w:pPr>
        <w:numPr>
          <w:ilvl w:val="0"/>
          <w:numId w:val="3"/>
        </w:numPr>
        <w:rPr>
          <w:rFonts w:ascii="Trebuchet MS" w:hAnsi="Trebuchet MS" w:cs="Arial"/>
        </w:rPr>
      </w:pPr>
      <w:r w:rsidRPr="00DE7656">
        <w:rPr>
          <w:rFonts w:ascii="Trebuchet MS" w:hAnsi="Trebuchet MS" w:cs="Arial"/>
        </w:rPr>
        <w:t xml:space="preserve">Tribe A of 500 people is approached by a tribe of 1,000 people with a view to make a pact </w:t>
      </w:r>
      <w:r w:rsidRPr="00DE7656">
        <w:rPr>
          <w:rFonts w:ascii="Trebuchet MS" w:hAnsi="Trebuchet MS" w:cstheme="minorHAnsi"/>
        </w:rPr>
        <w:t>–</w:t>
      </w:r>
      <w:r w:rsidRPr="00DE7656">
        <w:rPr>
          <w:rFonts w:ascii="Trebuchet MS" w:hAnsi="Trebuchet MS" w:cs="Arial"/>
        </w:rPr>
        <w:t xml:space="preserve"> the covenant. They agree that: </w:t>
      </w:r>
    </w:p>
    <w:p w14:paraId="6613640D" w14:textId="77777777" w:rsidR="002D2CE4" w:rsidRPr="00DE7656" w:rsidRDefault="002D2CE4" w:rsidP="002D2CE4">
      <w:pPr>
        <w:numPr>
          <w:ilvl w:val="1"/>
          <w:numId w:val="3"/>
        </w:numPr>
        <w:rPr>
          <w:rFonts w:ascii="Trebuchet MS" w:hAnsi="Trebuchet MS" w:cs="Arial"/>
        </w:rPr>
      </w:pPr>
      <w:r w:rsidRPr="00DE7656">
        <w:rPr>
          <w:rFonts w:ascii="Trebuchet MS" w:hAnsi="Trebuchet MS" w:cs="Arial"/>
        </w:rPr>
        <w:t xml:space="preserve">they would stand as one against external </w:t>
      </w:r>
      <w:proofErr w:type="gramStart"/>
      <w:r w:rsidRPr="00DE7656">
        <w:rPr>
          <w:rFonts w:ascii="Trebuchet MS" w:hAnsi="Trebuchet MS" w:cs="Arial"/>
        </w:rPr>
        <w:t>attacks</w:t>
      </w:r>
      <w:proofErr w:type="gramEnd"/>
    </w:p>
    <w:p w14:paraId="10F22429" w14:textId="77777777" w:rsidR="002D2CE4" w:rsidRPr="00DE7656" w:rsidRDefault="002D2CE4" w:rsidP="002D2CE4">
      <w:pPr>
        <w:numPr>
          <w:ilvl w:val="1"/>
          <w:numId w:val="3"/>
        </w:numPr>
        <w:rPr>
          <w:rFonts w:ascii="Trebuchet MS" w:hAnsi="Trebuchet MS" w:cs="Arial"/>
        </w:rPr>
      </w:pPr>
      <w:r w:rsidRPr="00DE7656">
        <w:rPr>
          <w:rFonts w:ascii="Trebuchet MS" w:hAnsi="Trebuchet MS" w:cs="Arial"/>
        </w:rPr>
        <w:t xml:space="preserve">the resources of one tribe would be available to the </w:t>
      </w:r>
      <w:proofErr w:type="gramStart"/>
      <w:r w:rsidRPr="00DE7656">
        <w:rPr>
          <w:rFonts w:ascii="Trebuchet MS" w:hAnsi="Trebuchet MS" w:cs="Arial"/>
        </w:rPr>
        <w:t>other</w:t>
      </w:r>
      <w:proofErr w:type="gramEnd"/>
      <w:r w:rsidRPr="00DE7656">
        <w:rPr>
          <w:rFonts w:ascii="Trebuchet MS" w:hAnsi="Trebuchet MS" w:cs="Arial"/>
        </w:rPr>
        <w:t xml:space="preserve"> </w:t>
      </w:r>
    </w:p>
    <w:p w14:paraId="3461FFC7" w14:textId="77777777" w:rsidR="002D2CE4" w:rsidRPr="00DE7656" w:rsidRDefault="002D2CE4" w:rsidP="002D2CE4">
      <w:pPr>
        <w:numPr>
          <w:ilvl w:val="1"/>
          <w:numId w:val="3"/>
        </w:numPr>
        <w:rPr>
          <w:rFonts w:ascii="Trebuchet MS" w:hAnsi="Trebuchet MS" w:cs="Arial"/>
        </w:rPr>
      </w:pPr>
      <w:r w:rsidRPr="00DE7656">
        <w:rPr>
          <w:rFonts w:ascii="Trebuchet MS" w:hAnsi="Trebuchet MS" w:cs="Arial"/>
        </w:rPr>
        <w:t xml:space="preserve">instead of two tribes they will become one – they would share everything they had </w:t>
      </w:r>
      <w:r w:rsidRPr="00DE7656">
        <w:rPr>
          <w:rFonts w:ascii="Trebuchet MS" w:hAnsi="Trebuchet MS" w:cs="Arial"/>
          <w:b/>
        </w:rPr>
        <w:t>in covenant</w:t>
      </w:r>
      <w:r w:rsidRPr="00DE7656">
        <w:rPr>
          <w:rFonts w:ascii="Trebuchet MS" w:hAnsi="Trebuchet MS" w:cs="Arial"/>
        </w:rPr>
        <w:t xml:space="preserve"> with each other – one may have been goat herders led by Chief Windsor and the other maybe richer cattle herders, warriors whose leader was called Mountbatten – but now in covenant they are a tribe of 1,500 herding both goats and cows.</w:t>
      </w:r>
    </w:p>
    <w:p w14:paraId="2E9E48B1" w14:textId="77777777" w:rsidR="002D2CE4" w:rsidRPr="00DE7656" w:rsidRDefault="002D2CE4" w:rsidP="002D2CE4">
      <w:pPr>
        <w:numPr>
          <w:ilvl w:val="0"/>
          <w:numId w:val="3"/>
        </w:numPr>
        <w:rPr>
          <w:rFonts w:ascii="Trebuchet MS" w:hAnsi="Trebuchet MS" w:cs="Arial"/>
        </w:rPr>
      </w:pPr>
      <w:r w:rsidRPr="00DE7656">
        <w:rPr>
          <w:rFonts w:ascii="Trebuchet MS" w:hAnsi="Trebuchet MS" w:cs="Arial"/>
        </w:rPr>
        <w:t>To seal this covenant, they would take a heifer, ram and perhaps a goat and butcher them – cutting them in half and laying the halves of the bodies in a line.</w:t>
      </w:r>
    </w:p>
    <w:p w14:paraId="09576826" w14:textId="77777777" w:rsidR="002D2CE4" w:rsidRPr="00DE7656" w:rsidRDefault="002D2CE4" w:rsidP="002D2CE4">
      <w:pPr>
        <w:numPr>
          <w:ilvl w:val="0"/>
          <w:numId w:val="3"/>
        </w:numPr>
        <w:rPr>
          <w:rFonts w:ascii="Trebuchet MS" w:hAnsi="Trebuchet MS" w:cs="Arial"/>
        </w:rPr>
      </w:pPr>
      <w:r w:rsidRPr="00DE7656">
        <w:rPr>
          <w:rFonts w:ascii="Trebuchet MS" w:hAnsi="Trebuchet MS" w:cs="Arial"/>
        </w:rPr>
        <w:t xml:space="preserve">The two leaders, starting from opposite ends, would walk through the blood, swapping places with each other. </w:t>
      </w:r>
    </w:p>
    <w:p w14:paraId="794335F8" w14:textId="77777777" w:rsidR="002D2CE4" w:rsidRPr="00DE7656" w:rsidRDefault="002D2CE4" w:rsidP="002D2CE4">
      <w:pPr>
        <w:numPr>
          <w:ilvl w:val="0"/>
          <w:numId w:val="3"/>
        </w:numPr>
        <w:rPr>
          <w:rFonts w:ascii="Trebuchet MS" w:hAnsi="Trebuchet MS" w:cs="Arial"/>
        </w:rPr>
      </w:pPr>
      <w:r w:rsidRPr="00DE7656">
        <w:rPr>
          <w:rFonts w:ascii="Trebuchet MS" w:hAnsi="Trebuchet MS" w:cs="Arial"/>
        </w:rPr>
        <w:t xml:space="preserve">Once they had swapped, their names might be put together (one became Windsor Mountbatten and the other became known as Mountbatten Windsor) so that everyone would know that they belonged to each other.   </w:t>
      </w:r>
    </w:p>
    <w:p w14:paraId="227A65D4" w14:textId="77777777" w:rsidR="002D2CE4" w:rsidRPr="00DE7656" w:rsidRDefault="002D2CE4" w:rsidP="002D2CE4">
      <w:pPr>
        <w:numPr>
          <w:ilvl w:val="0"/>
          <w:numId w:val="3"/>
        </w:numPr>
        <w:rPr>
          <w:rFonts w:ascii="Trebuchet MS" w:hAnsi="Trebuchet MS" w:cs="Arial"/>
        </w:rPr>
      </w:pPr>
      <w:r w:rsidRPr="00DE7656">
        <w:rPr>
          <w:rFonts w:ascii="Trebuchet MS" w:hAnsi="Trebuchet MS" w:cs="Arial"/>
        </w:rPr>
        <w:t>A picture like this is found in Genesis 15, with Abram entering a covenant with God.</w:t>
      </w:r>
      <w:r w:rsidRPr="00DE7656">
        <w:rPr>
          <w:rFonts w:ascii="Trebuchet MS" w:hAnsi="Trebuchet MS" w:cs="Arial"/>
          <w:b/>
          <w:i/>
        </w:rPr>
        <w:t xml:space="preserve"> </w:t>
      </w:r>
      <w:r w:rsidRPr="00DE7656">
        <w:rPr>
          <w:rFonts w:ascii="Trebuchet MS" w:hAnsi="Trebuchet MS" w:cs="Arial"/>
        </w:rPr>
        <w:t>Although this clearly is not two equal parties, it follows this pattern – symbolic changing of places, sealed with blood, joining together of name.</w:t>
      </w:r>
    </w:p>
    <w:p w14:paraId="4CA13DDF" w14:textId="77777777" w:rsidR="002D2CE4" w:rsidRPr="00DE7656" w:rsidRDefault="002D2CE4" w:rsidP="002D2CE4">
      <w:pPr>
        <w:numPr>
          <w:ilvl w:val="0"/>
          <w:numId w:val="3"/>
        </w:numPr>
        <w:rPr>
          <w:rFonts w:ascii="Trebuchet MS" w:hAnsi="Trebuchet MS" w:cs="Arial"/>
        </w:rPr>
      </w:pPr>
      <w:r w:rsidRPr="00DE7656">
        <w:rPr>
          <w:rFonts w:ascii="Trebuchet MS" w:hAnsi="Trebuchet MS" w:cs="Arial"/>
        </w:rPr>
        <w:t>Abram becomes Abraham and the sign of covenant was sealed with a cutting – every male was to undergo circumcision ‘for this will be the sign of covenant among you’.</w:t>
      </w:r>
    </w:p>
    <w:p w14:paraId="60CF7544" w14:textId="77777777" w:rsidR="002D2CE4" w:rsidRPr="00DE7656" w:rsidRDefault="002D2CE4" w:rsidP="002D2CE4">
      <w:pPr>
        <w:rPr>
          <w:rFonts w:ascii="Trebuchet MS" w:hAnsi="Trebuchet MS" w:cs="Arial"/>
          <w:b/>
        </w:rPr>
      </w:pPr>
      <w:r w:rsidRPr="00DE7656">
        <w:rPr>
          <w:rFonts w:ascii="Trebuchet MS" w:hAnsi="Trebuchet MS" w:cs="Arial"/>
        </w:rPr>
        <w:t xml:space="preserve"> </w:t>
      </w:r>
    </w:p>
    <w:p w14:paraId="11D2A911" w14:textId="77777777" w:rsidR="002D2CE4" w:rsidRPr="00DE7656" w:rsidRDefault="002D2CE4" w:rsidP="002D2CE4">
      <w:pPr>
        <w:rPr>
          <w:rFonts w:ascii="Trebuchet MS" w:hAnsi="Trebuchet MS" w:cs="Arial"/>
          <w:b/>
        </w:rPr>
      </w:pPr>
      <w:r w:rsidRPr="00DE7656">
        <w:rPr>
          <w:rFonts w:ascii="Trebuchet MS" w:hAnsi="Trebuchet MS" w:cs="Arial"/>
          <w:b/>
        </w:rPr>
        <w:t>3. Implications</w:t>
      </w:r>
    </w:p>
    <w:p w14:paraId="59ACB236" w14:textId="77777777" w:rsidR="002D2CE4" w:rsidRPr="00DE7656" w:rsidRDefault="002D2CE4" w:rsidP="002D2CE4">
      <w:pPr>
        <w:numPr>
          <w:ilvl w:val="0"/>
          <w:numId w:val="4"/>
        </w:numPr>
        <w:rPr>
          <w:rFonts w:ascii="Trebuchet MS" w:hAnsi="Trebuchet MS" w:cs="Arial"/>
        </w:rPr>
      </w:pPr>
      <w:r w:rsidRPr="00DE7656">
        <w:rPr>
          <w:rFonts w:ascii="Trebuchet MS" w:hAnsi="Trebuchet MS" w:cs="Arial"/>
        </w:rPr>
        <w:t xml:space="preserve">Abraham </w:t>
      </w:r>
      <w:proofErr w:type="gramStart"/>
      <w:r w:rsidRPr="00DE7656">
        <w:rPr>
          <w:rFonts w:ascii="Trebuchet MS" w:hAnsi="Trebuchet MS" w:cs="Arial"/>
        </w:rPr>
        <w:t>enters into</w:t>
      </w:r>
      <w:proofErr w:type="gramEnd"/>
      <w:r w:rsidRPr="00DE7656">
        <w:rPr>
          <w:rFonts w:ascii="Trebuchet MS" w:hAnsi="Trebuchet MS" w:cs="Arial"/>
        </w:rPr>
        <w:t xml:space="preserve"> the covenant with God, and as descendants of Abraham we are inheritors of the covenant.</w:t>
      </w:r>
    </w:p>
    <w:p w14:paraId="513DB4EE" w14:textId="77777777" w:rsidR="002D2CE4" w:rsidRPr="00DE7656" w:rsidRDefault="002D2CE4" w:rsidP="002D2CE4">
      <w:pPr>
        <w:numPr>
          <w:ilvl w:val="0"/>
          <w:numId w:val="4"/>
        </w:numPr>
        <w:rPr>
          <w:rFonts w:ascii="Trebuchet MS" w:hAnsi="Trebuchet MS" w:cs="Arial"/>
        </w:rPr>
      </w:pPr>
      <w:r w:rsidRPr="00DE7656">
        <w:rPr>
          <w:rFonts w:ascii="Trebuchet MS" w:hAnsi="Trebuchet MS" w:cs="Arial"/>
        </w:rPr>
        <w:t xml:space="preserve">It is a covenant which says that we belong to him and he to us. ‘I will walk with </w:t>
      </w:r>
      <w:proofErr w:type="gramStart"/>
      <w:r w:rsidRPr="00DE7656">
        <w:rPr>
          <w:rFonts w:ascii="Trebuchet MS" w:hAnsi="Trebuchet MS" w:cs="Arial"/>
        </w:rPr>
        <w:t>you</w:t>
      </w:r>
      <w:proofErr w:type="gramEnd"/>
      <w:r w:rsidRPr="00DE7656">
        <w:rPr>
          <w:rFonts w:ascii="Trebuchet MS" w:hAnsi="Trebuchet MS" w:cs="Arial"/>
        </w:rPr>
        <w:t xml:space="preserve"> and you shall walk with me; all you have I shall have and all I have shall be yours. As you walk in obedience, I will be with you and your children and your children’s children.’</w:t>
      </w:r>
    </w:p>
    <w:p w14:paraId="4752FD34" w14:textId="77777777" w:rsidR="002D2CE4" w:rsidRPr="00DE7656" w:rsidRDefault="002D2CE4" w:rsidP="002D2CE4">
      <w:pPr>
        <w:numPr>
          <w:ilvl w:val="0"/>
          <w:numId w:val="4"/>
        </w:numPr>
        <w:rPr>
          <w:rFonts w:ascii="Trebuchet MS" w:hAnsi="Trebuchet MS" w:cs="Arial"/>
        </w:rPr>
      </w:pPr>
      <w:r w:rsidRPr="00DE7656">
        <w:rPr>
          <w:rFonts w:ascii="Trebuchet MS" w:hAnsi="Trebuchet MS" w:cs="Arial"/>
        </w:rPr>
        <w:t xml:space="preserve">Throughout the Bible we read of God renewing the covenant (see </w:t>
      </w:r>
      <w:hyperlink r:id="rId7" w:history="1">
        <w:r w:rsidRPr="00DE7656">
          <w:rPr>
            <w:rStyle w:val="Hyperlink"/>
            <w:rFonts w:ascii="Trebuchet MS" w:hAnsi="Trebuchet MS" w:cs="Arial"/>
            <w:color w:val="auto"/>
          </w:rPr>
          <w:t>Jeremiah 31:31</w:t>
        </w:r>
      </w:hyperlink>
      <w:r w:rsidRPr="00DE7656">
        <w:rPr>
          <w:rFonts w:ascii="Trebuchet MS" w:hAnsi="Trebuchet MS" w:cs="Arial"/>
        </w:rPr>
        <w:t xml:space="preserve">; </w:t>
      </w:r>
      <w:hyperlink r:id="rId8" w:history="1">
        <w:r w:rsidRPr="00DE7656">
          <w:rPr>
            <w:rStyle w:val="Hyperlink"/>
            <w:rFonts w:ascii="Trebuchet MS" w:hAnsi="Trebuchet MS" w:cs="Arial"/>
            <w:color w:val="auto"/>
          </w:rPr>
          <w:t>Ezekiel 36:26</w:t>
        </w:r>
      </w:hyperlink>
      <w:r w:rsidRPr="00DE7656">
        <w:rPr>
          <w:rFonts w:ascii="Trebuchet MS" w:hAnsi="Trebuchet MS" w:cs="Arial"/>
        </w:rPr>
        <w:t>). Ultimately, the covenant is fulfilled in the person of Jesus.</w:t>
      </w:r>
    </w:p>
    <w:p w14:paraId="55C89F90" w14:textId="77777777" w:rsidR="002D2CE4" w:rsidRPr="00DE7656" w:rsidRDefault="002D2CE4" w:rsidP="002D2CE4">
      <w:pPr>
        <w:numPr>
          <w:ilvl w:val="0"/>
          <w:numId w:val="5"/>
        </w:numPr>
        <w:rPr>
          <w:rFonts w:ascii="Trebuchet MS" w:hAnsi="Trebuchet MS" w:cs="Arial"/>
        </w:rPr>
      </w:pPr>
      <w:r w:rsidRPr="00DE7656">
        <w:rPr>
          <w:rFonts w:ascii="Trebuchet MS" w:hAnsi="Trebuchet MS" w:cs="Arial"/>
        </w:rPr>
        <w:t>In understanding covenant, we will appreciate Jesus even more. The great covenant events of the Bible all head towards the coming of Christ.</w:t>
      </w:r>
    </w:p>
    <w:p w14:paraId="0C9E31D4" w14:textId="77777777" w:rsidR="002D2CE4" w:rsidRPr="00DE7656" w:rsidRDefault="002D2CE4" w:rsidP="002D2CE4">
      <w:pPr>
        <w:rPr>
          <w:rFonts w:ascii="Trebuchet MS" w:hAnsi="Trebuchet MS" w:cs="Arial"/>
        </w:rPr>
      </w:pPr>
    </w:p>
    <w:p w14:paraId="2BEA55AD" w14:textId="77777777" w:rsidR="002D2CE4" w:rsidRPr="00DE7656" w:rsidRDefault="002D2CE4" w:rsidP="002D2CE4">
      <w:pPr>
        <w:rPr>
          <w:rFonts w:ascii="Trebuchet MS" w:hAnsi="Trebuchet MS" w:cs="Arial"/>
        </w:rPr>
      </w:pPr>
    </w:p>
    <w:p w14:paraId="57E5A882" w14:textId="77777777" w:rsidR="002D2CE4" w:rsidRPr="00DE7656" w:rsidRDefault="002D2CE4" w:rsidP="002D2CE4">
      <w:pPr>
        <w:rPr>
          <w:rFonts w:ascii="Trebuchet MS" w:hAnsi="Trebuchet MS" w:cs="Arial"/>
        </w:rPr>
      </w:pPr>
    </w:p>
    <w:p w14:paraId="207E7B30" w14:textId="77777777" w:rsidR="002D2CE4" w:rsidRPr="00DE7656" w:rsidRDefault="002D2CE4" w:rsidP="002D2CE4">
      <w:pPr>
        <w:rPr>
          <w:rFonts w:ascii="Trebuchet MS" w:hAnsi="Trebuchet MS" w:cs="Arial"/>
        </w:rPr>
      </w:pPr>
    </w:p>
    <w:p w14:paraId="2F48B2DC" w14:textId="77777777" w:rsidR="002D2CE4" w:rsidRPr="00DE7656" w:rsidRDefault="002D2CE4" w:rsidP="002D2CE4">
      <w:pPr>
        <w:rPr>
          <w:rFonts w:ascii="Trebuchet MS" w:hAnsi="Trebuchet MS" w:cs="Arial"/>
        </w:rPr>
      </w:pPr>
    </w:p>
    <w:p w14:paraId="13027445" w14:textId="77777777" w:rsidR="002D2CE4" w:rsidRPr="00DE7656" w:rsidRDefault="002D2CE4" w:rsidP="002D2CE4">
      <w:pPr>
        <w:rPr>
          <w:rFonts w:ascii="Trebuchet MS" w:hAnsi="Trebuchet MS" w:cs="Arial"/>
        </w:rPr>
      </w:pPr>
    </w:p>
    <w:p w14:paraId="60334671" w14:textId="77777777" w:rsidR="002D2CE4" w:rsidRPr="00DE7656" w:rsidRDefault="002D2CE4" w:rsidP="002D2CE4">
      <w:pPr>
        <w:rPr>
          <w:rFonts w:ascii="Trebuchet MS" w:hAnsi="Trebuchet MS" w:cs="Arial"/>
        </w:rPr>
      </w:pPr>
    </w:p>
    <w:p w14:paraId="2A2252EA" w14:textId="77777777" w:rsidR="002D2CE4" w:rsidRPr="00DE7656" w:rsidRDefault="002D2CE4" w:rsidP="002D2CE4">
      <w:pPr>
        <w:rPr>
          <w:rFonts w:ascii="Trebuchet MS" w:hAnsi="Trebuchet MS" w:cs="Arial"/>
        </w:rPr>
      </w:pPr>
    </w:p>
    <w:p w14:paraId="01D3AA23" w14:textId="77777777" w:rsidR="002D2CE4" w:rsidRPr="00DE7656" w:rsidRDefault="002D2CE4" w:rsidP="002D2CE4">
      <w:pPr>
        <w:rPr>
          <w:rFonts w:ascii="Trebuchet MS" w:hAnsi="Trebuchet MS" w:cs="Arial"/>
        </w:rPr>
      </w:pPr>
    </w:p>
    <w:p w14:paraId="3032AD00" w14:textId="7BEFA9A0" w:rsidR="002D2CE4" w:rsidRPr="00DE7656" w:rsidRDefault="00DE7656" w:rsidP="002D2CE4">
      <w:pPr>
        <w:rPr>
          <w:rFonts w:ascii="Trebuchet MS" w:hAnsi="Trebuchet MS" w:cs="Arial"/>
        </w:rPr>
      </w:pPr>
      <w:r>
        <w:rPr>
          <w:rFonts w:ascii="Trebuchet MS" w:hAnsi="Trebuchet MS" w:cs="Arial"/>
        </w:rPr>
        <w:br/>
      </w:r>
    </w:p>
    <w:p w14:paraId="232399E4" w14:textId="77777777" w:rsidR="002D2CE4" w:rsidRPr="00DE7656" w:rsidRDefault="002D2CE4" w:rsidP="002D2CE4">
      <w:pPr>
        <w:numPr>
          <w:ilvl w:val="0"/>
          <w:numId w:val="5"/>
        </w:numPr>
        <w:rPr>
          <w:rFonts w:ascii="Trebuchet MS" w:hAnsi="Trebuchet MS" w:cs="Arial"/>
        </w:rPr>
      </w:pPr>
      <w:r w:rsidRPr="00DE7656">
        <w:rPr>
          <w:rFonts w:ascii="Trebuchet MS" w:hAnsi="Trebuchet MS" w:cs="Arial"/>
        </w:rPr>
        <w:t>It is why the narrative of the birth and life of Christ are contained in a new book, the New Testament = the New Covenant! It is why Jesus is described as the mediator of the new covenant (</w:t>
      </w:r>
      <w:hyperlink r:id="rId9" w:history="1">
        <w:r w:rsidRPr="00DE7656">
          <w:rPr>
            <w:rStyle w:val="Hyperlink"/>
            <w:rFonts w:ascii="Trebuchet MS" w:hAnsi="Trebuchet MS" w:cs="Arial"/>
            <w:color w:val="auto"/>
          </w:rPr>
          <w:t>Hebrews 9:11-15</w:t>
        </w:r>
      </w:hyperlink>
      <w:r w:rsidRPr="00DE7656">
        <w:rPr>
          <w:rFonts w:ascii="Trebuchet MS" w:hAnsi="Trebuchet MS" w:cs="Arial"/>
        </w:rPr>
        <w:t>). It’s why at the Last Supper he took the cup, saying, ‘This cup is the new covenant in my blood, which is poured out for you’. (Luke 22:20).</w:t>
      </w:r>
    </w:p>
    <w:p w14:paraId="27D395D9" w14:textId="77777777" w:rsidR="002D2CE4" w:rsidRPr="00DE7656" w:rsidRDefault="002D2CE4" w:rsidP="002D2CE4">
      <w:pPr>
        <w:numPr>
          <w:ilvl w:val="0"/>
          <w:numId w:val="5"/>
        </w:numPr>
        <w:rPr>
          <w:rFonts w:ascii="Trebuchet MS" w:hAnsi="Trebuchet MS" w:cs="Arial"/>
        </w:rPr>
      </w:pPr>
      <w:r w:rsidRPr="00DE7656">
        <w:rPr>
          <w:rFonts w:ascii="Trebuchet MS" w:hAnsi="Trebuchet MS" w:cs="Arial"/>
        </w:rPr>
        <w:t>Paul wrote and explained that we are all invited into covenant with Christ (</w:t>
      </w:r>
      <w:hyperlink r:id="rId10" w:history="1">
        <w:r w:rsidRPr="00DE7656">
          <w:rPr>
            <w:rStyle w:val="Hyperlink"/>
            <w:rFonts w:ascii="Trebuchet MS" w:hAnsi="Trebuchet MS" w:cs="Arial"/>
            <w:color w:val="auto"/>
          </w:rPr>
          <w:t>Ephesians 2:11-13</w:t>
        </w:r>
      </w:hyperlink>
      <w:r w:rsidRPr="00DE7656">
        <w:rPr>
          <w:rFonts w:ascii="Trebuchet MS" w:hAnsi="Trebuchet MS" w:cs="Arial"/>
        </w:rPr>
        <w:t>), and now we are invited to go forward together with him as a covenanted people.</w:t>
      </w:r>
    </w:p>
    <w:p w14:paraId="7B286D63" w14:textId="77777777" w:rsidR="002D2CE4" w:rsidRPr="00DE7656" w:rsidRDefault="002D2CE4" w:rsidP="002D2CE4">
      <w:pPr>
        <w:numPr>
          <w:ilvl w:val="0"/>
          <w:numId w:val="5"/>
        </w:numPr>
        <w:rPr>
          <w:rFonts w:ascii="Trebuchet MS" w:hAnsi="Trebuchet MS" w:cs="Arial"/>
        </w:rPr>
      </w:pPr>
      <w:r w:rsidRPr="00DE7656">
        <w:rPr>
          <w:rFonts w:ascii="Trebuchet MS" w:hAnsi="Trebuchet MS" w:cs="Arial"/>
        </w:rPr>
        <w:t xml:space="preserve">In these days, at the start of 2021, consciously, intentionally, we are invited to renew our covenant or to </w:t>
      </w:r>
      <w:proofErr w:type="gramStart"/>
      <w:r w:rsidRPr="00DE7656">
        <w:rPr>
          <w:rFonts w:ascii="Trebuchet MS" w:hAnsi="Trebuchet MS" w:cs="Arial"/>
        </w:rPr>
        <w:t>enter into</w:t>
      </w:r>
      <w:proofErr w:type="gramEnd"/>
      <w:r w:rsidRPr="00DE7656">
        <w:rPr>
          <w:rFonts w:ascii="Trebuchet MS" w:hAnsi="Trebuchet MS" w:cs="Arial"/>
        </w:rPr>
        <w:t xml:space="preserve"> covenant for the first time with him by saying: ‘All I have is yours’ and discover that God says to us ‘All I have is yours.’</w:t>
      </w:r>
    </w:p>
    <w:p w14:paraId="58F95AB6" w14:textId="77777777" w:rsidR="002D2CE4" w:rsidRPr="00DE7656" w:rsidRDefault="002D2CE4" w:rsidP="002D2CE4">
      <w:pPr>
        <w:rPr>
          <w:rFonts w:ascii="Trebuchet MS" w:hAnsi="Trebuchet MS" w:cs="Arial"/>
          <w:b/>
        </w:rPr>
      </w:pPr>
    </w:p>
    <w:p w14:paraId="7119D9BF" w14:textId="77777777" w:rsidR="002D2CE4" w:rsidRPr="00DE7656" w:rsidRDefault="002D2CE4" w:rsidP="002D2CE4">
      <w:pPr>
        <w:rPr>
          <w:rFonts w:ascii="Trebuchet MS" w:hAnsi="Trebuchet MS" w:cs="Arial"/>
          <w:b/>
        </w:rPr>
      </w:pPr>
      <w:r w:rsidRPr="00DE7656">
        <w:rPr>
          <w:rFonts w:ascii="Trebuchet MS" w:hAnsi="Trebuchet MS" w:cs="Arial"/>
          <w:b/>
        </w:rPr>
        <w:t>Conclusion</w:t>
      </w:r>
    </w:p>
    <w:p w14:paraId="07C3683B" w14:textId="77777777" w:rsidR="002D2CE4" w:rsidRPr="00DE7656" w:rsidRDefault="002D2CE4" w:rsidP="002D2CE4">
      <w:pPr>
        <w:rPr>
          <w:rFonts w:ascii="Trebuchet MS" w:hAnsi="Trebuchet MS" w:cs="Arial"/>
        </w:rPr>
      </w:pPr>
    </w:p>
    <w:p w14:paraId="6E824C03" w14:textId="77777777" w:rsidR="002D2CE4" w:rsidRPr="00DE7656" w:rsidRDefault="002D2CE4" w:rsidP="002D2CE4">
      <w:pPr>
        <w:numPr>
          <w:ilvl w:val="0"/>
          <w:numId w:val="6"/>
        </w:numPr>
        <w:rPr>
          <w:rFonts w:ascii="Trebuchet MS" w:hAnsi="Trebuchet MS" w:cs="Arial"/>
        </w:rPr>
      </w:pPr>
      <w:r w:rsidRPr="00DE7656">
        <w:rPr>
          <w:rFonts w:ascii="Trebuchet MS" w:hAnsi="Trebuchet MS" w:cs="Arial"/>
        </w:rPr>
        <w:t xml:space="preserve">Covenant is amongst the best news we ever have received! In a covenant with God </w:t>
      </w:r>
      <w:r w:rsidRPr="00DE7656">
        <w:rPr>
          <w:rFonts w:ascii="Trebuchet MS" w:hAnsi="Trebuchet MS" w:cstheme="minorHAnsi"/>
        </w:rPr>
        <w:t>–</w:t>
      </w:r>
      <w:r w:rsidRPr="00DE7656">
        <w:rPr>
          <w:rFonts w:ascii="Trebuchet MS" w:hAnsi="Trebuchet MS" w:cs="Arial"/>
        </w:rPr>
        <w:t xml:space="preserve"> in this coming together, in this exchange of places </w:t>
      </w:r>
      <w:r w:rsidRPr="00DE7656">
        <w:rPr>
          <w:rFonts w:ascii="Trebuchet MS" w:hAnsi="Trebuchet MS" w:cstheme="minorHAnsi"/>
        </w:rPr>
        <w:t>–</w:t>
      </w:r>
      <w:r w:rsidRPr="00DE7656">
        <w:rPr>
          <w:rFonts w:ascii="Trebuchet MS" w:hAnsi="Trebuchet MS" w:cs="Arial"/>
        </w:rPr>
        <w:t>we give up our life to him and he gives his life to us.</w:t>
      </w:r>
    </w:p>
    <w:p w14:paraId="17AB1238" w14:textId="77777777" w:rsidR="002D2CE4" w:rsidRPr="00DE7656" w:rsidRDefault="002D2CE4" w:rsidP="002D2CE4">
      <w:pPr>
        <w:numPr>
          <w:ilvl w:val="0"/>
          <w:numId w:val="6"/>
        </w:numPr>
        <w:rPr>
          <w:rFonts w:ascii="Trebuchet MS" w:hAnsi="Trebuchet MS" w:cs="Arial"/>
        </w:rPr>
      </w:pPr>
      <w:r w:rsidRPr="00DE7656">
        <w:rPr>
          <w:rFonts w:ascii="Trebuchet MS" w:hAnsi="Trebuchet MS" w:cs="Arial"/>
        </w:rPr>
        <w:t>He says to us, ‘You give me your life that should end in death marked and tarnished with sin, and you will receive my eternal life!’</w:t>
      </w:r>
    </w:p>
    <w:p w14:paraId="18E69D07" w14:textId="77777777" w:rsidR="002D2CE4" w:rsidRPr="00DE7656" w:rsidRDefault="002D2CE4" w:rsidP="002D2CE4">
      <w:pPr>
        <w:numPr>
          <w:ilvl w:val="0"/>
          <w:numId w:val="6"/>
        </w:numPr>
        <w:rPr>
          <w:rFonts w:ascii="Trebuchet MS" w:hAnsi="Trebuchet MS" w:cs="Arial"/>
        </w:rPr>
      </w:pPr>
      <w:r w:rsidRPr="00DE7656">
        <w:rPr>
          <w:rFonts w:ascii="Trebuchet MS" w:hAnsi="Trebuchet MS" w:cs="Arial"/>
        </w:rPr>
        <w:t xml:space="preserve">The blood of Christ was shed for us as the payment for our sins. He dies in our </w:t>
      </w:r>
      <w:proofErr w:type="gramStart"/>
      <w:r w:rsidRPr="00DE7656">
        <w:rPr>
          <w:rFonts w:ascii="Trebuchet MS" w:hAnsi="Trebuchet MS" w:cs="Arial"/>
        </w:rPr>
        <w:t>place</w:t>
      </w:r>
      <w:proofErr w:type="gramEnd"/>
      <w:r w:rsidRPr="00DE7656">
        <w:rPr>
          <w:rFonts w:ascii="Trebuchet MS" w:hAnsi="Trebuchet MS" w:cs="Arial"/>
        </w:rPr>
        <w:t xml:space="preserve"> and this is the culmination of the eternal covenant that has been running through all the pages of Scripture.</w:t>
      </w:r>
    </w:p>
    <w:p w14:paraId="6222CF3C" w14:textId="77777777" w:rsidR="002D2CE4" w:rsidRPr="00DE7656" w:rsidRDefault="002D2CE4" w:rsidP="002D2CE4">
      <w:pPr>
        <w:numPr>
          <w:ilvl w:val="0"/>
          <w:numId w:val="6"/>
        </w:numPr>
        <w:rPr>
          <w:rFonts w:ascii="Trebuchet MS" w:hAnsi="Trebuchet MS" w:cs="Arial"/>
        </w:rPr>
      </w:pPr>
      <w:r w:rsidRPr="00DE7656">
        <w:rPr>
          <w:rFonts w:ascii="Trebuchet MS" w:hAnsi="Trebuchet MS" w:cs="Arial"/>
        </w:rPr>
        <w:t xml:space="preserve">You won’t just have his name </w:t>
      </w:r>
      <w:r w:rsidRPr="00DE7656">
        <w:rPr>
          <w:rFonts w:ascii="Trebuchet MS" w:hAnsi="Trebuchet MS" w:cstheme="minorHAnsi"/>
        </w:rPr>
        <w:t>–</w:t>
      </w:r>
      <w:r w:rsidRPr="00DE7656">
        <w:rPr>
          <w:rFonts w:ascii="Trebuchet MS" w:hAnsi="Trebuchet MS" w:cs="Arial"/>
        </w:rPr>
        <w:t xml:space="preserve"> ‘</w:t>
      </w:r>
      <w:r w:rsidRPr="00DE7656">
        <w:rPr>
          <w:rFonts w:ascii="Trebuchet MS" w:hAnsi="Trebuchet MS" w:cs="Arial"/>
          <w:b/>
          <w:i/>
        </w:rPr>
        <w:t>Christ</w:t>
      </w:r>
      <w:r w:rsidRPr="00DE7656">
        <w:rPr>
          <w:rFonts w:ascii="Trebuchet MS" w:hAnsi="Trebuchet MS" w:cs="Arial"/>
        </w:rPr>
        <w:t xml:space="preserve">ian’ </w:t>
      </w:r>
      <w:r w:rsidRPr="00DE7656">
        <w:rPr>
          <w:rFonts w:ascii="Trebuchet MS" w:hAnsi="Trebuchet MS" w:cstheme="minorHAnsi"/>
        </w:rPr>
        <w:t>–</w:t>
      </w:r>
      <w:r w:rsidRPr="00DE7656">
        <w:rPr>
          <w:rFonts w:ascii="Trebuchet MS" w:hAnsi="Trebuchet MS" w:cs="Arial"/>
        </w:rPr>
        <w:t xml:space="preserve"> you will have him! The covenant will be written on your hearts, not engraved on stone. This covenant will be sealed with the blood of Christ. It is written in red.</w:t>
      </w:r>
    </w:p>
    <w:p w14:paraId="6C752BC0" w14:textId="77777777" w:rsidR="002D2CE4" w:rsidRPr="00DE7656" w:rsidRDefault="002D2CE4" w:rsidP="002D2CE4">
      <w:pPr>
        <w:numPr>
          <w:ilvl w:val="0"/>
          <w:numId w:val="6"/>
        </w:numPr>
        <w:rPr>
          <w:rFonts w:ascii="Trebuchet MS" w:hAnsi="Trebuchet MS" w:cs="Arial"/>
        </w:rPr>
      </w:pPr>
      <w:r w:rsidRPr="00DE7656">
        <w:rPr>
          <w:rFonts w:ascii="Trebuchet MS" w:hAnsi="Trebuchet MS" w:cs="Arial"/>
        </w:rPr>
        <w:t>Now when we understand covenant, it changes everything for us. It helps us understand and appreciate that:</w:t>
      </w:r>
    </w:p>
    <w:p w14:paraId="661C67B9" w14:textId="77777777" w:rsidR="002D2CE4" w:rsidRPr="00DE7656" w:rsidRDefault="002D2CE4" w:rsidP="002D2CE4">
      <w:pPr>
        <w:numPr>
          <w:ilvl w:val="1"/>
          <w:numId w:val="6"/>
        </w:numPr>
        <w:rPr>
          <w:rFonts w:ascii="Trebuchet MS" w:hAnsi="Trebuchet MS" w:cs="Arial"/>
        </w:rPr>
      </w:pPr>
      <w:r w:rsidRPr="00DE7656">
        <w:rPr>
          <w:rFonts w:ascii="Trebuchet MS" w:hAnsi="Trebuchet MS" w:cs="Arial"/>
        </w:rPr>
        <w:t>God is Emmanuel – the one who is with us.</w:t>
      </w:r>
    </w:p>
    <w:p w14:paraId="6AC41186" w14:textId="77777777" w:rsidR="002D2CE4" w:rsidRPr="00DE7656" w:rsidRDefault="002D2CE4" w:rsidP="002D2CE4">
      <w:pPr>
        <w:numPr>
          <w:ilvl w:val="1"/>
          <w:numId w:val="6"/>
        </w:numPr>
        <w:rPr>
          <w:rFonts w:ascii="Trebuchet MS" w:hAnsi="Trebuchet MS" w:cs="Arial"/>
        </w:rPr>
      </w:pPr>
      <w:r w:rsidRPr="00DE7656">
        <w:rPr>
          <w:rFonts w:ascii="Trebuchet MS" w:hAnsi="Trebuchet MS" w:cs="Arial"/>
        </w:rPr>
        <w:t xml:space="preserve">He </w:t>
      </w:r>
      <w:proofErr w:type="gramStart"/>
      <w:r w:rsidRPr="00DE7656">
        <w:rPr>
          <w:rFonts w:ascii="Trebuchet MS" w:hAnsi="Trebuchet MS" w:cs="Arial"/>
        </w:rPr>
        <w:t>is able to</w:t>
      </w:r>
      <w:proofErr w:type="gramEnd"/>
      <w:r w:rsidRPr="00DE7656">
        <w:rPr>
          <w:rFonts w:ascii="Trebuchet MS" w:hAnsi="Trebuchet MS" w:cs="Arial"/>
        </w:rPr>
        <w:t xml:space="preserve"> help us at every turn of our lives and every step of the way.</w:t>
      </w:r>
    </w:p>
    <w:p w14:paraId="7EE14267" w14:textId="77777777" w:rsidR="002D2CE4" w:rsidRPr="00DE7656" w:rsidRDefault="002D2CE4" w:rsidP="002D2CE4">
      <w:pPr>
        <w:numPr>
          <w:ilvl w:val="1"/>
          <w:numId w:val="6"/>
        </w:numPr>
        <w:rPr>
          <w:rFonts w:ascii="Trebuchet MS" w:hAnsi="Trebuchet MS" w:cs="Arial"/>
        </w:rPr>
      </w:pPr>
      <w:r w:rsidRPr="00DE7656">
        <w:rPr>
          <w:rFonts w:ascii="Trebuchet MS" w:hAnsi="Trebuchet MS" w:cs="Arial"/>
        </w:rPr>
        <w:t xml:space="preserve">Heaven is not simply a </w:t>
      </w:r>
      <w:proofErr w:type="gramStart"/>
      <w:r w:rsidRPr="00DE7656">
        <w:rPr>
          <w:rFonts w:ascii="Trebuchet MS" w:hAnsi="Trebuchet MS" w:cs="Arial"/>
        </w:rPr>
        <w:t>destination,</w:t>
      </w:r>
      <w:proofErr w:type="gramEnd"/>
      <w:r w:rsidRPr="00DE7656">
        <w:rPr>
          <w:rFonts w:ascii="Trebuchet MS" w:hAnsi="Trebuchet MS" w:cs="Arial"/>
        </w:rPr>
        <w:t xml:space="preserve"> it is an eternal experience to be increasingly enjoyed now. </w:t>
      </w:r>
    </w:p>
    <w:p w14:paraId="22BD6BDF" w14:textId="77777777" w:rsidR="002D2CE4" w:rsidRPr="00DE7656" w:rsidRDefault="002D2CE4" w:rsidP="002D2CE4">
      <w:pPr>
        <w:numPr>
          <w:ilvl w:val="1"/>
          <w:numId w:val="6"/>
        </w:numPr>
        <w:rPr>
          <w:rFonts w:ascii="Trebuchet MS" w:hAnsi="Trebuchet MS" w:cs="Arial"/>
        </w:rPr>
      </w:pPr>
      <w:r w:rsidRPr="00DE7656">
        <w:rPr>
          <w:rFonts w:ascii="Trebuchet MS" w:hAnsi="Trebuchet MS" w:cs="Arial"/>
        </w:rPr>
        <w:t xml:space="preserve">Our relationship with a loving, covenant-making God must impact our relationships with fellow believers who are also part of the covenant – we are family! </w:t>
      </w:r>
    </w:p>
    <w:p w14:paraId="57E006A1" w14:textId="77777777" w:rsidR="002D2CE4" w:rsidRPr="00DE7656" w:rsidRDefault="002D2CE4" w:rsidP="002D2CE4">
      <w:pPr>
        <w:numPr>
          <w:ilvl w:val="1"/>
          <w:numId w:val="6"/>
        </w:numPr>
        <w:rPr>
          <w:rFonts w:ascii="Trebuchet MS" w:hAnsi="Trebuchet MS" w:cs="Arial"/>
        </w:rPr>
      </w:pPr>
      <w:r w:rsidRPr="00DE7656">
        <w:rPr>
          <w:rFonts w:ascii="Trebuchet MS" w:hAnsi="Trebuchet MS" w:cs="Arial"/>
        </w:rPr>
        <w:t>Together our lives must be in the service of Father God; but this means too in the service of his created world for which we have a covenanted responsibility. It is God’s world in which we have been called to be salt, light and love, in order that boys and girls and men and women of every nation and tribe should have the opportunity to hear and know the gospel of Jesus Christ.</w:t>
      </w:r>
    </w:p>
    <w:p w14:paraId="486B264E" w14:textId="77777777" w:rsidR="002D2CE4" w:rsidRPr="00DE7656" w:rsidRDefault="002D2CE4" w:rsidP="002D2CE4">
      <w:pPr>
        <w:rPr>
          <w:rFonts w:ascii="Trebuchet MS" w:hAnsi="Trebuchet MS" w:cs="Arial"/>
          <w:b/>
        </w:rPr>
      </w:pPr>
    </w:p>
    <w:p w14:paraId="51A953AE" w14:textId="77777777" w:rsidR="002D2CE4" w:rsidRPr="00DE7656" w:rsidRDefault="002D2CE4" w:rsidP="002D2CE4">
      <w:pPr>
        <w:rPr>
          <w:rFonts w:ascii="Trebuchet MS" w:hAnsi="Trebuchet MS" w:cs="Arial"/>
        </w:rPr>
      </w:pPr>
    </w:p>
    <w:p w14:paraId="67FC0FC7" w14:textId="77777777" w:rsidR="002D2CE4" w:rsidRPr="00DE7656" w:rsidRDefault="002D2CE4" w:rsidP="002D2CE4">
      <w:pPr>
        <w:jc w:val="center"/>
        <w:rPr>
          <w:rFonts w:ascii="Trebuchet MS" w:hAnsi="Trebuchet MS" w:cs="Arial"/>
          <w:b/>
        </w:rPr>
      </w:pPr>
    </w:p>
    <w:p w14:paraId="4BF62FC4" w14:textId="77777777" w:rsidR="002D2CE4" w:rsidRPr="00DE7656" w:rsidRDefault="002D2CE4" w:rsidP="002D2CE4">
      <w:pPr>
        <w:jc w:val="center"/>
        <w:rPr>
          <w:rFonts w:ascii="Trebuchet MS" w:hAnsi="Trebuchet MS" w:cs="Arial"/>
          <w:b/>
        </w:rPr>
      </w:pPr>
    </w:p>
    <w:p w14:paraId="3E935050" w14:textId="77777777" w:rsidR="002D2CE4" w:rsidRPr="00DE7656" w:rsidRDefault="002D2CE4" w:rsidP="002D2CE4">
      <w:pPr>
        <w:jc w:val="center"/>
        <w:rPr>
          <w:rFonts w:ascii="Trebuchet MS" w:hAnsi="Trebuchet MS" w:cs="Arial"/>
          <w:b/>
        </w:rPr>
      </w:pPr>
    </w:p>
    <w:p w14:paraId="347CEC4C" w14:textId="77777777" w:rsidR="002D2CE4" w:rsidRPr="00DE7656" w:rsidRDefault="002D2CE4" w:rsidP="002D2CE4">
      <w:pPr>
        <w:jc w:val="center"/>
        <w:rPr>
          <w:rFonts w:ascii="Trebuchet MS" w:hAnsi="Trebuchet MS" w:cs="Arial"/>
          <w:b/>
        </w:rPr>
      </w:pPr>
    </w:p>
    <w:p w14:paraId="3781F447" w14:textId="77777777" w:rsidR="002D2CE4" w:rsidRPr="00DE7656" w:rsidRDefault="002D2CE4" w:rsidP="002D2CE4">
      <w:pPr>
        <w:jc w:val="center"/>
        <w:rPr>
          <w:rFonts w:ascii="Trebuchet MS" w:hAnsi="Trebuchet MS" w:cs="Arial"/>
          <w:b/>
        </w:rPr>
      </w:pPr>
    </w:p>
    <w:p w14:paraId="0F852B60" w14:textId="77777777" w:rsidR="002D2CE4" w:rsidRPr="00DE7656" w:rsidRDefault="002D2CE4" w:rsidP="002D2CE4">
      <w:pPr>
        <w:jc w:val="center"/>
        <w:rPr>
          <w:rFonts w:ascii="Trebuchet MS" w:hAnsi="Trebuchet MS" w:cs="Arial"/>
          <w:b/>
        </w:rPr>
      </w:pPr>
      <w:r w:rsidRPr="00DE7656">
        <w:rPr>
          <w:rFonts w:ascii="Trebuchet MS" w:hAnsi="Trebuchet MS" w:cs="Arial"/>
          <w:b/>
        </w:rPr>
        <w:t xml:space="preserve">REFLECT – questions for discussion/small </w:t>
      </w:r>
      <w:proofErr w:type="gramStart"/>
      <w:r w:rsidRPr="00DE7656">
        <w:rPr>
          <w:rFonts w:ascii="Trebuchet MS" w:hAnsi="Trebuchet MS" w:cs="Arial"/>
          <w:b/>
        </w:rPr>
        <w:t>groups</w:t>
      </w:r>
      <w:proofErr w:type="gramEnd"/>
    </w:p>
    <w:p w14:paraId="02DDC4B7" w14:textId="77777777" w:rsidR="002D2CE4" w:rsidRPr="00DE7656" w:rsidRDefault="002D2CE4" w:rsidP="002D2CE4">
      <w:pPr>
        <w:jc w:val="center"/>
        <w:rPr>
          <w:rFonts w:ascii="Trebuchet MS" w:hAnsi="Trebuchet MS" w:cs="Arial"/>
        </w:rPr>
      </w:pPr>
    </w:p>
    <w:p w14:paraId="10D054DC" w14:textId="77777777" w:rsidR="002D2CE4" w:rsidRPr="00DE7656" w:rsidRDefault="002D2CE4" w:rsidP="002D2CE4">
      <w:pPr>
        <w:rPr>
          <w:rFonts w:ascii="Trebuchet MS" w:hAnsi="Trebuchet MS" w:cs="Arial"/>
          <w:b/>
        </w:rPr>
      </w:pPr>
      <w:r w:rsidRPr="00DE7656">
        <w:rPr>
          <w:rFonts w:ascii="Trebuchet MS" w:hAnsi="Trebuchet MS" w:cs="Arial"/>
          <w:b/>
        </w:rPr>
        <w:t>Personal</w:t>
      </w:r>
    </w:p>
    <w:p w14:paraId="23542E21" w14:textId="77777777" w:rsidR="002D2CE4" w:rsidRPr="00DE7656" w:rsidRDefault="002D2CE4" w:rsidP="002D2CE4">
      <w:pPr>
        <w:rPr>
          <w:rFonts w:ascii="Trebuchet MS" w:hAnsi="Trebuchet MS" w:cs="Arial"/>
        </w:rPr>
      </w:pPr>
    </w:p>
    <w:p w14:paraId="6F7A66ED" w14:textId="77777777" w:rsidR="002D2CE4" w:rsidRPr="00DE7656" w:rsidRDefault="002D2CE4" w:rsidP="002D2CE4">
      <w:pPr>
        <w:numPr>
          <w:ilvl w:val="0"/>
          <w:numId w:val="7"/>
        </w:numPr>
        <w:rPr>
          <w:rFonts w:ascii="Trebuchet MS" w:hAnsi="Trebuchet MS" w:cs="Arial"/>
        </w:rPr>
      </w:pPr>
      <w:r w:rsidRPr="00DE7656">
        <w:rPr>
          <w:rFonts w:ascii="Trebuchet MS" w:hAnsi="Trebuchet MS" w:cs="Arial"/>
        </w:rPr>
        <w:t>What have been the significant changes you have experienced during the past year? Reflect on the positive and negative aspects.</w:t>
      </w:r>
    </w:p>
    <w:p w14:paraId="45CB821E" w14:textId="77777777" w:rsidR="002D2CE4" w:rsidRPr="00DE7656" w:rsidRDefault="002D2CE4" w:rsidP="002D2CE4">
      <w:pPr>
        <w:numPr>
          <w:ilvl w:val="0"/>
          <w:numId w:val="7"/>
        </w:numPr>
        <w:rPr>
          <w:rFonts w:ascii="Trebuchet MS" w:hAnsi="Trebuchet MS" w:cs="Arial"/>
        </w:rPr>
      </w:pPr>
      <w:r w:rsidRPr="00DE7656">
        <w:rPr>
          <w:rFonts w:ascii="Trebuchet MS" w:hAnsi="Trebuchet MS" w:cs="Arial"/>
        </w:rPr>
        <w:t>Have you experienced God in any new and different ways in recent days?</w:t>
      </w:r>
    </w:p>
    <w:p w14:paraId="2B4B81A8" w14:textId="77777777" w:rsidR="002D2CE4" w:rsidRPr="00DE7656" w:rsidRDefault="002D2CE4" w:rsidP="002D2CE4">
      <w:pPr>
        <w:numPr>
          <w:ilvl w:val="0"/>
          <w:numId w:val="7"/>
        </w:numPr>
        <w:rPr>
          <w:rFonts w:ascii="Trebuchet MS" w:hAnsi="Trebuchet MS" w:cs="Arial"/>
        </w:rPr>
      </w:pPr>
      <w:r w:rsidRPr="00DE7656">
        <w:rPr>
          <w:rFonts w:ascii="Trebuchet MS" w:hAnsi="Trebuchet MS" w:cs="Arial"/>
        </w:rPr>
        <w:t xml:space="preserve">How will you respond to God’s invitation to renew or </w:t>
      </w:r>
      <w:proofErr w:type="gramStart"/>
      <w:r w:rsidRPr="00DE7656">
        <w:rPr>
          <w:rFonts w:ascii="Trebuchet MS" w:hAnsi="Trebuchet MS" w:cs="Arial"/>
        </w:rPr>
        <w:t>enter into</w:t>
      </w:r>
      <w:proofErr w:type="gramEnd"/>
      <w:r w:rsidRPr="00DE7656">
        <w:rPr>
          <w:rFonts w:ascii="Trebuchet MS" w:hAnsi="Trebuchet MS" w:cs="Arial"/>
        </w:rPr>
        <w:t xml:space="preserve"> covenant with him? </w:t>
      </w:r>
    </w:p>
    <w:p w14:paraId="0AB9CBD2" w14:textId="77777777" w:rsidR="002D2CE4" w:rsidRPr="00DE7656" w:rsidRDefault="002D2CE4" w:rsidP="002D2CE4">
      <w:pPr>
        <w:rPr>
          <w:rFonts w:ascii="Trebuchet MS" w:hAnsi="Trebuchet MS" w:cs="Arial"/>
        </w:rPr>
      </w:pPr>
    </w:p>
    <w:p w14:paraId="14CCFD33" w14:textId="77777777" w:rsidR="002D2CE4" w:rsidRPr="00DE7656" w:rsidRDefault="002D2CE4" w:rsidP="002D2CE4">
      <w:pPr>
        <w:rPr>
          <w:rFonts w:ascii="Trebuchet MS" w:hAnsi="Trebuchet MS" w:cs="Arial"/>
          <w:b/>
        </w:rPr>
      </w:pPr>
      <w:r w:rsidRPr="00DE7656">
        <w:rPr>
          <w:rFonts w:ascii="Trebuchet MS" w:hAnsi="Trebuchet MS" w:cs="Arial"/>
          <w:b/>
        </w:rPr>
        <w:t>Community</w:t>
      </w:r>
    </w:p>
    <w:p w14:paraId="171A5310" w14:textId="77777777" w:rsidR="002D2CE4" w:rsidRPr="00DE7656" w:rsidRDefault="002D2CE4" w:rsidP="002D2CE4">
      <w:pPr>
        <w:rPr>
          <w:rFonts w:ascii="Trebuchet MS" w:hAnsi="Trebuchet MS" w:cs="Arial"/>
          <w:b/>
        </w:rPr>
      </w:pPr>
    </w:p>
    <w:p w14:paraId="67F155DE" w14:textId="77777777" w:rsidR="002D2CE4" w:rsidRPr="00DE7656" w:rsidRDefault="002D2CE4" w:rsidP="002D2CE4">
      <w:pPr>
        <w:numPr>
          <w:ilvl w:val="0"/>
          <w:numId w:val="7"/>
        </w:numPr>
        <w:rPr>
          <w:rFonts w:ascii="Trebuchet MS" w:hAnsi="Trebuchet MS" w:cs="Arial"/>
        </w:rPr>
      </w:pPr>
      <w:r w:rsidRPr="00DE7656">
        <w:rPr>
          <w:rFonts w:ascii="Trebuchet MS" w:hAnsi="Trebuchet MS" w:cs="Arial"/>
        </w:rPr>
        <w:t>Share ideas (in a small group) for prayer resources / Bible study plans that help you to deepen your relationship with God.</w:t>
      </w:r>
    </w:p>
    <w:p w14:paraId="3078034F" w14:textId="77777777" w:rsidR="002D2CE4" w:rsidRPr="00DE7656" w:rsidRDefault="002D2CE4" w:rsidP="002D2CE4">
      <w:pPr>
        <w:numPr>
          <w:ilvl w:val="0"/>
          <w:numId w:val="7"/>
        </w:numPr>
        <w:rPr>
          <w:rFonts w:ascii="Trebuchet MS" w:hAnsi="Trebuchet MS" w:cs="Arial"/>
        </w:rPr>
      </w:pPr>
      <w:r w:rsidRPr="00DE7656">
        <w:rPr>
          <w:rFonts w:ascii="Trebuchet MS" w:hAnsi="Trebuchet MS" w:cs="Arial"/>
        </w:rPr>
        <w:t>How might a fresh understanding of covenant impact your relationships with other people?</w:t>
      </w:r>
    </w:p>
    <w:p w14:paraId="0723C97D" w14:textId="77777777" w:rsidR="002D2CE4" w:rsidRPr="00DE7656" w:rsidRDefault="002D2CE4" w:rsidP="002D2CE4">
      <w:pPr>
        <w:rPr>
          <w:rFonts w:ascii="Trebuchet MS" w:hAnsi="Trebuchet MS" w:cs="Arial"/>
        </w:rPr>
      </w:pPr>
      <w:r w:rsidRPr="00DE7656">
        <w:rPr>
          <w:rFonts w:ascii="Trebuchet MS" w:hAnsi="Trebuchet MS" w:cs="Arial"/>
        </w:rPr>
        <w:t xml:space="preserve"> </w:t>
      </w:r>
    </w:p>
    <w:p w14:paraId="02F58772" w14:textId="77777777" w:rsidR="002D2CE4" w:rsidRPr="00DE7656" w:rsidRDefault="002D2CE4" w:rsidP="002D2CE4">
      <w:pPr>
        <w:rPr>
          <w:rFonts w:ascii="Trebuchet MS" w:hAnsi="Trebuchet MS" w:cs="Arial"/>
        </w:rPr>
      </w:pPr>
    </w:p>
    <w:p w14:paraId="2059DB63" w14:textId="77777777" w:rsidR="002D2CE4" w:rsidRPr="00DE7656" w:rsidRDefault="002D2CE4" w:rsidP="002D2CE4">
      <w:pPr>
        <w:rPr>
          <w:rFonts w:ascii="Trebuchet MS" w:hAnsi="Trebuchet MS" w:cs="Arial"/>
        </w:rPr>
      </w:pPr>
      <w:r w:rsidRPr="00DE7656">
        <w:rPr>
          <w:rFonts w:ascii="Trebuchet MS" w:hAnsi="Trebuchet MS" w:cs="Arial"/>
          <w:b/>
        </w:rPr>
        <w:t>Response</w:t>
      </w:r>
    </w:p>
    <w:p w14:paraId="32421692" w14:textId="77777777" w:rsidR="002D2CE4" w:rsidRPr="00DE7656" w:rsidRDefault="002D2CE4" w:rsidP="002D2CE4">
      <w:pPr>
        <w:rPr>
          <w:rFonts w:ascii="Trebuchet MS" w:hAnsi="Trebuchet MS" w:cs="Arial"/>
          <w:b/>
        </w:rPr>
      </w:pPr>
    </w:p>
    <w:p w14:paraId="2C68B2F6" w14:textId="77777777" w:rsidR="002D2CE4" w:rsidRPr="00DE7656" w:rsidRDefault="002D2CE4" w:rsidP="002D2CE4">
      <w:pPr>
        <w:shd w:val="clear" w:color="auto" w:fill="FFFFFF"/>
        <w:textAlignment w:val="baseline"/>
        <w:rPr>
          <w:rFonts w:ascii="Trebuchet MS" w:hAnsi="Trebuchet MS" w:cstheme="minorHAnsi"/>
        </w:rPr>
      </w:pPr>
      <w:r w:rsidRPr="00DE7656">
        <w:rPr>
          <w:rFonts w:ascii="Trebuchet MS" w:hAnsi="Trebuchet MS" w:cstheme="minorHAnsi"/>
        </w:rPr>
        <w:t xml:space="preserve">Read </w:t>
      </w:r>
      <w:hyperlink r:id="rId11" w:history="1">
        <w:r w:rsidRPr="00DE7656">
          <w:rPr>
            <w:rStyle w:val="Hyperlink"/>
            <w:rFonts w:ascii="Trebuchet MS" w:hAnsi="Trebuchet MS" w:cstheme="minorHAnsi"/>
            <w:color w:val="auto"/>
          </w:rPr>
          <w:t>Jeremiah 31:31-34</w:t>
        </w:r>
      </w:hyperlink>
      <w:r w:rsidRPr="00DE7656">
        <w:rPr>
          <w:rFonts w:ascii="Trebuchet MS" w:hAnsi="Trebuchet MS" w:cstheme="minorHAnsi"/>
        </w:rPr>
        <w:t xml:space="preserve"> aloud, then:</w:t>
      </w:r>
    </w:p>
    <w:p w14:paraId="47A64BA0" w14:textId="77777777" w:rsidR="002D2CE4" w:rsidRPr="00DE7656" w:rsidRDefault="002D2CE4" w:rsidP="002D2CE4">
      <w:pPr>
        <w:pStyle w:val="ListParagraph"/>
        <w:numPr>
          <w:ilvl w:val="0"/>
          <w:numId w:val="8"/>
        </w:numPr>
        <w:spacing w:after="160" w:line="259" w:lineRule="auto"/>
        <w:rPr>
          <w:rFonts w:ascii="Trebuchet MS" w:hAnsi="Trebuchet MS" w:cstheme="minorHAnsi"/>
        </w:rPr>
      </w:pPr>
      <w:r w:rsidRPr="00DE7656">
        <w:rPr>
          <w:rFonts w:ascii="Trebuchet MS" w:hAnsi="Trebuchet MS" w:cstheme="minorHAnsi"/>
        </w:rPr>
        <w:t>Light a candle to remember Christ’s presence with you.</w:t>
      </w:r>
    </w:p>
    <w:p w14:paraId="51B0252C" w14:textId="77777777" w:rsidR="002D2CE4" w:rsidRPr="00DE7656" w:rsidRDefault="002D2CE4" w:rsidP="002D2CE4">
      <w:pPr>
        <w:pStyle w:val="ListParagraph"/>
        <w:numPr>
          <w:ilvl w:val="0"/>
          <w:numId w:val="8"/>
        </w:numPr>
        <w:spacing w:after="160" w:line="259" w:lineRule="auto"/>
        <w:rPr>
          <w:rFonts w:ascii="Trebuchet MS" w:hAnsi="Trebuchet MS" w:cstheme="minorHAnsi"/>
        </w:rPr>
      </w:pPr>
      <w:r w:rsidRPr="00DE7656">
        <w:rPr>
          <w:rFonts w:ascii="Trebuchet MS" w:hAnsi="Trebuchet MS" w:cstheme="minorHAnsi"/>
        </w:rPr>
        <w:t>Sit for 5 to 15 minutes in silent meditation paying attention to the deep breath.</w:t>
      </w:r>
    </w:p>
    <w:p w14:paraId="6D8EDFF9" w14:textId="77777777" w:rsidR="002D2CE4" w:rsidRPr="00DE7656" w:rsidRDefault="002D2CE4" w:rsidP="002D2CE4">
      <w:pPr>
        <w:pStyle w:val="ListParagraph"/>
        <w:numPr>
          <w:ilvl w:val="0"/>
          <w:numId w:val="8"/>
        </w:numPr>
        <w:spacing w:after="160" w:line="259" w:lineRule="auto"/>
        <w:rPr>
          <w:rFonts w:ascii="Trebuchet MS" w:hAnsi="Trebuchet MS" w:cstheme="minorHAnsi"/>
        </w:rPr>
      </w:pPr>
      <w:r w:rsidRPr="00DE7656">
        <w:rPr>
          <w:rFonts w:ascii="Trebuchet MS" w:hAnsi="Trebuchet MS" w:cstheme="minorHAnsi"/>
        </w:rPr>
        <w:t>God’s law is ‘written on your heart’.</w:t>
      </w:r>
    </w:p>
    <w:p w14:paraId="1D334F3E" w14:textId="77777777" w:rsidR="002D2CE4" w:rsidRPr="00DE7656" w:rsidRDefault="002D2CE4" w:rsidP="002D2CE4">
      <w:pPr>
        <w:pStyle w:val="ListParagraph"/>
        <w:numPr>
          <w:ilvl w:val="0"/>
          <w:numId w:val="8"/>
        </w:numPr>
        <w:spacing w:after="160" w:line="259" w:lineRule="auto"/>
        <w:rPr>
          <w:rFonts w:ascii="Trebuchet MS" w:hAnsi="Trebuchet MS" w:cstheme="minorHAnsi"/>
        </w:rPr>
      </w:pPr>
      <w:r w:rsidRPr="00DE7656">
        <w:rPr>
          <w:rFonts w:ascii="Trebuchet MS" w:hAnsi="Trebuchet MS" w:cstheme="minorHAnsi"/>
        </w:rPr>
        <w:t>Search your heart. What is written on your heart?</w:t>
      </w:r>
    </w:p>
    <w:p w14:paraId="5473B3B2" w14:textId="77777777" w:rsidR="002D2CE4" w:rsidRPr="00DE7656" w:rsidRDefault="002D2CE4" w:rsidP="002D2CE4">
      <w:pPr>
        <w:pStyle w:val="ListParagraph"/>
        <w:numPr>
          <w:ilvl w:val="0"/>
          <w:numId w:val="8"/>
        </w:numPr>
        <w:spacing w:after="160" w:line="259" w:lineRule="auto"/>
        <w:rPr>
          <w:rFonts w:ascii="Trebuchet MS" w:hAnsi="Trebuchet MS" w:cstheme="minorHAnsi"/>
        </w:rPr>
      </w:pPr>
      <w:r w:rsidRPr="00DE7656">
        <w:rPr>
          <w:rFonts w:ascii="Trebuchet MS" w:hAnsi="Trebuchet MS" w:cstheme="minorHAnsi"/>
        </w:rPr>
        <w:t>What word written on your heart captures your attention today?</w:t>
      </w:r>
    </w:p>
    <w:p w14:paraId="75C19A03" w14:textId="77777777" w:rsidR="002D2CE4" w:rsidRPr="00DE7656" w:rsidRDefault="002D2CE4" w:rsidP="002D2CE4">
      <w:pPr>
        <w:pStyle w:val="ListParagraph"/>
        <w:numPr>
          <w:ilvl w:val="0"/>
          <w:numId w:val="8"/>
        </w:numPr>
        <w:spacing w:after="160" w:line="259" w:lineRule="auto"/>
        <w:rPr>
          <w:rFonts w:ascii="Trebuchet MS" w:hAnsi="Trebuchet MS" w:cstheme="minorHAnsi"/>
        </w:rPr>
      </w:pPr>
      <w:r w:rsidRPr="00DE7656">
        <w:rPr>
          <w:rFonts w:ascii="Trebuchet MS" w:hAnsi="Trebuchet MS" w:cstheme="minorHAnsi"/>
        </w:rPr>
        <w:t>Focus on this word.</w:t>
      </w:r>
    </w:p>
    <w:p w14:paraId="1F3E69F1" w14:textId="77777777" w:rsidR="002D2CE4" w:rsidRPr="00DE7656" w:rsidRDefault="002D2CE4" w:rsidP="002D2CE4">
      <w:pPr>
        <w:pStyle w:val="ListParagraph"/>
        <w:numPr>
          <w:ilvl w:val="0"/>
          <w:numId w:val="8"/>
        </w:numPr>
        <w:spacing w:after="160" w:line="259" w:lineRule="auto"/>
        <w:rPr>
          <w:rFonts w:ascii="Trebuchet MS" w:hAnsi="Trebuchet MS" w:cstheme="minorHAnsi"/>
        </w:rPr>
      </w:pPr>
      <w:r w:rsidRPr="00DE7656">
        <w:rPr>
          <w:rFonts w:ascii="Trebuchet MS" w:hAnsi="Trebuchet MS" w:cstheme="minorHAnsi"/>
        </w:rPr>
        <w:t>What feelings are heightened as you focus on this word?</w:t>
      </w:r>
    </w:p>
    <w:p w14:paraId="3872F7FA" w14:textId="77777777" w:rsidR="002D2CE4" w:rsidRPr="00DE7656" w:rsidRDefault="002D2CE4" w:rsidP="002D2CE4">
      <w:pPr>
        <w:pStyle w:val="ListParagraph"/>
        <w:numPr>
          <w:ilvl w:val="0"/>
          <w:numId w:val="8"/>
        </w:numPr>
        <w:spacing w:after="160" w:line="259" w:lineRule="auto"/>
        <w:rPr>
          <w:rFonts w:ascii="Trebuchet MS" w:hAnsi="Trebuchet MS" w:cstheme="minorHAnsi"/>
        </w:rPr>
      </w:pPr>
      <w:r w:rsidRPr="00DE7656">
        <w:rPr>
          <w:rFonts w:ascii="Trebuchet MS" w:hAnsi="Trebuchet MS" w:cstheme="minorHAnsi"/>
        </w:rPr>
        <w:t>What do you know about God as you stay with the focus?</w:t>
      </w:r>
    </w:p>
    <w:p w14:paraId="2D9FF8DB" w14:textId="77777777" w:rsidR="002D2CE4" w:rsidRPr="00DE7656" w:rsidRDefault="002D2CE4" w:rsidP="002D2CE4">
      <w:pPr>
        <w:pStyle w:val="ListParagraph"/>
        <w:numPr>
          <w:ilvl w:val="0"/>
          <w:numId w:val="8"/>
        </w:numPr>
        <w:spacing w:after="160" w:line="259" w:lineRule="auto"/>
        <w:rPr>
          <w:rFonts w:ascii="Trebuchet MS" w:hAnsi="Trebuchet MS" w:cstheme="minorHAnsi"/>
        </w:rPr>
      </w:pPr>
      <w:r w:rsidRPr="00DE7656">
        <w:rPr>
          <w:rFonts w:ascii="Trebuchet MS" w:hAnsi="Trebuchet MS" w:cstheme="minorHAnsi"/>
        </w:rPr>
        <w:t>What message does God have for you?</w:t>
      </w:r>
    </w:p>
    <w:p w14:paraId="6D1AA486" w14:textId="77777777" w:rsidR="002D2CE4" w:rsidRPr="00DE7656" w:rsidRDefault="002D2CE4" w:rsidP="002D2CE4">
      <w:pPr>
        <w:pStyle w:val="ListParagraph"/>
        <w:numPr>
          <w:ilvl w:val="0"/>
          <w:numId w:val="8"/>
        </w:numPr>
        <w:spacing w:after="160" w:line="259" w:lineRule="auto"/>
        <w:rPr>
          <w:rFonts w:ascii="Trebuchet MS" w:hAnsi="Trebuchet MS" w:cstheme="minorHAnsi"/>
        </w:rPr>
      </w:pPr>
      <w:r w:rsidRPr="00DE7656">
        <w:rPr>
          <w:rFonts w:ascii="Trebuchet MS" w:hAnsi="Trebuchet MS" w:cstheme="minorHAnsi"/>
        </w:rPr>
        <w:t>Is there a call to action?</w:t>
      </w:r>
    </w:p>
    <w:p w14:paraId="3226A703" w14:textId="77777777" w:rsidR="002D2CE4" w:rsidRPr="00DE7656" w:rsidRDefault="002D2CE4" w:rsidP="002D2CE4">
      <w:pPr>
        <w:pStyle w:val="ListParagraph"/>
        <w:numPr>
          <w:ilvl w:val="0"/>
          <w:numId w:val="8"/>
        </w:numPr>
        <w:spacing w:after="160" w:line="259" w:lineRule="auto"/>
        <w:rPr>
          <w:rFonts w:ascii="Trebuchet MS" w:hAnsi="Trebuchet MS" w:cstheme="minorHAnsi"/>
          <w:b/>
        </w:rPr>
      </w:pPr>
      <w:r w:rsidRPr="00DE7656">
        <w:rPr>
          <w:rFonts w:ascii="Trebuchet MS" w:hAnsi="Trebuchet MS" w:cstheme="minorHAnsi"/>
        </w:rPr>
        <w:t>Give thanks to God for this time in prayer and for any new insights you have received.</w:t>
      </w:r>
    </w:p>
    <w:p w14:paraId="0FE1DB29" w14:textId="77777777" w:rsidR="002D2CE4" w:rsidRPr="00DE7656" w:rsidRDefault="002D2CE4" w:rsidP="002D2CE4">
      <w:pPr>
        <w:pStyle w:val="ListParagraph"/>
        <w:spacing w:after="160" w:line="256" w:lineRule="auto"/>
        <w:jc w:val="right"/>
        <w:rPr>
          <w:rFonts w:ascii="Trebuchet MS" w:hAnsi="Trebuchet MS" w:cstheme="minorHAnsi"/>
          <w:b/>
          <w:lang w:eastAsia="en-US"/>
        </w:rPr>
      </w:pPr>
      <w:r w:rsidRPr="00DE7656">
        <w:rPr>
          <w:rFonts w:ascii="Trebuchet MS" w:hAnsi="Trebuchet MS" w:cstheme="minorHAnsi"/>
        </w:rPr>
        <w:t xml:space="preserve"> (</w:t>
      </w:r>
      <w:hyperlink r:id="rId12" w:history="1">
        <w:r w:rsidRPr="00DE7656">
          <w:rPr>
            <w:rStyle w:val="Hyperlink"/>
            <w:rFonts w:ascii="Trebuchet MS" w:hAnsi="Trebuchet MS"/>
            <w:color w:val="auto"/>
          </w:rPr>
          <w:t>http://</w:t>
        </w:r>
        <w:r w:rsidRPr="00DE7656">
          <w:rPr>
            <w:rStyle w:val="Hyperlink"/>
            <w:rFonts w:ascii="Trebuchet MS" w:hAnsi="Trebuchet MS" w:cstheme="minorHAnsi"/>
            <w:color w:val="auto"/>
          </w:rPr>
          <w:t>prayingthelectionary.life/2018/03/12/jeremiah-3131-34-written-on-their-hearts</w:t>
        </w:r>
      </w:hyperlink>
      <w:r w:rsidRPr="00DE7656">
        <w:rPr>
          <w:rFonts w:ascii="Trebuchet MS" w:hAnsi="Trebuchet MS" w:cstheme="minorHAnsi"/>
        </w:rPr>
        <w:t>)</w:t>
      </w:r>
    </w:p>
    <w:p w14:paraId="66A168CB" w14:textId="77777777" w:rsidR="002D2CE4" w:rsidRPr="00DE7656" w:rsidRDefault="002D2CE4" w:rsidP="002D2CE4">
      <w:pPr>
        <w:rPr>
          <w:rFonts w:ascii="Trebuchet MS" w:hAnsi="Trebuchet MS" w:cs="Arial"/>
          <w:b/>
        </w:rPr>
      </w:pPr>
    </w:p>
    <w:p w14:paraId="593E16BA" w14:textId="77777777" w:rsidR="002D2CE4" w:rsidRPr="00DE7656" w:rsidRDefault="002D2CE4" w:rsidP="002D2CE4">
      <w:pPr>
        <w:rPr>
          <w:rFonts w:ascii="Trebuchet MS" w:hAnsi="Trebuchet MS" w:cs="Arial"/>
          <w:b/>
        </w:rPr>
      </w:pPr>
    </w:p>
    <w:p w14:paraId="0514D89E" w14:textId="33D94221" w:rsidR="00AC7B36" w:rsidRPr="00DE7656" w:rsidRDefault="00AC7B36">
      <w:pPr>
        <w:rPr>
          <w:sz w:val="22"/>
          <w:szCs w:val="22"/>
        </w:rPr>
      </w:pPr>
    </w:p>
    <w:sectPr w:rsidR="00AC7B36" w:rsidRPr="00DE7656" w:rsidSect="005943BA">
      <w:headerReference w:type="default" r:id="rId13"/>
      <w:footerReference w:type="default" r:id="rId14"/>
      <w:pgSz w:w="11906" w:h="16838"/>
      <w:pgMar w:top="162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90C60" w14:textId="77777777" w:rsidR="00C72B22" w:rsidRDefault="00C72B22" w:rsidP="005943BA">
      <w:r>
        <w:separator/>
      </w:r>
    </w:p>
  </w:endnote>
  <w:endnote w:type="continuationSeparator" w:id="0">
    <w:p w14:paraId="30FC9445" w14:textId="77777777" w:rsidR="00C72B22" w:rsidRDefault="00C72B22" w:rsidP="0059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835F" w14:textId="006806F1" w:rsidR="005943BA" w:rsidRDefault="005943BA">
    <w:pPr>
      <w:pStyle w:val="Footer"/>
    </w:pPr>
    <w:r>
      <w:rPr>
        <w:noProof/>
      </w:rPr>
      <w:drawing>
        <wp:anchor distT="0" distB="0" distL="114300" distR="114300" simplePos="0" relativeHeight="251659264" behindDoc="1" locked="0" layoutInCell="1" allowOverlap="1" wp14:anchorId="31DF0493" wp14:editId="3F092B5A">
          <wp:simplePos x="0" y="0"/>
          <wp:positionH relativeFrom="column">
            <wp:posOffset>-905854</wp:posOffset>
          </wp:positionH>
          <wp:positionV relativeFrom="paragraph">
            <wp:posOffset>-1425243</wp:posOffset>
          </wp:positionV>
          <wp:extent cx="7551320" cy="2055572"/>
          <wp:effectExtent l="0" t="0" r="5715" b="1905"/>
          <wp:wrapNone/>
          <wp:docPr id="895113171"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113171" name="Picture 2"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0189" cy="207704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4EED6" w14:textId="77777777" w:rsidR="00C72B22" w:rsidRDefault="00C72B22" w:rsidP="005943BA">
      <w:r>
        <w:separator/>
      </w:r>
    </w:p>
  </w:footnote>
  <w:footnote w:type="continuationSeparator" w:id="0">
    <w:p w14:paraId="394023A2" w14:textId="77777777" w:rsidR="00C72B22" w:rsidRDefault="00C72B22" w:rsidP="005943BA">
      <w:r>
        <w:continuationSeparator/>
      </w:r>
    </w:p>
  </w:footnote>
  <w:footnote w:id="1">
    <w:p w14:paraId="3DFAB563" w14:textId="77777777" w:rsidR="002D2CE4" w:rsidRPr="000511CA" w:rsidRDefault="002D2CE4" w:rsidP="002D2CE4">
      <w:pPr>
        <w:pStyle w:val="NormalWeb"/>
        <w:ind w:right="29"/>
        <w:rPr>
          <w:rFonts w:ascii="Trebuchet MS" w:hAnsi="Trebuchet MS" w:cs="Arial"/>
          <w:sz w:val="18"/>
          <w:szCs w:val="20"/>
          <w:lang w:eastAsia="en-US"/>
        </w:rPr>
      </w:pPr>
      <w:r w:rsidRPr="000511CA">
        <w:rPr>
          <w:rStyle w:val="FootnoteReference"/>
          <w:rFonts w:ascii="Trebuchet MS" w:hAnsi="Trebuchet MS"/>
          <w:sz w:val="18"/>
          <w:szCs w:val="20"/>
        </w:rPr>
        <w:footnoteRef/>
      </w:r>
      <w:r w:rsidRPr="000511CA">
        <w:rPr>
          <w:rFonts w:ascii="Trebuchet MS" w:hAnsi="Trebuchet MS"/>
          <w:sz w:val="18"/>
          <w:szCs w:val="20"/>
        </w:rPr>
        <w:t xml:space="preserve"> </w:t>
      </w:r>
      <w:r w:rsidRPr="000511CA">
        <w:rPr>
          <w:rFonts w:ascii="Trebuchet MS" w:hAnsi="Trebuchet MS" w:cs="Arial"/>
          <w:sz w:val="18"/>
          <w:szCs w:val="20"/>
        </w:rPr>
        <w:t>Inspired by Rev Mike Breen, one-time Rector of St Thomas, Sheffield</w:t>
      </w:r>
    </w:p>
    <w:p w14:paraId="560D6C4F" w14:textId="77777777" w:rsidR="002D2CE4" w:rsidRDefault="002D2CE4" w:rsidP="002D2CE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A3F2" w14:textId="5B4F85F4" w:rsidR="005943BA" w:rsidRDefault="005943BA">
    <w:pPr>
      <w:pStyle w:val="Header"/>
    </w:pPr>
    <w:r>
      <w:rPr>
        <w:noProof/>
      </w:rPr>
      <w:drawing>
        <wp:anchor distT="0" distB="0" distL="114300" distR="114300" simplePos="0" relativeHeight="251658240" behindDoc="1" locked="0" layoutInCell="1" allowOverlap="1" wp14:anchorId="14D2B9AF" wp14:editId="795C3A19">
          <wp:simplePos x="0" y="0"/>
          <wp:positionH relativeFrom="column">
            <wp:posOffset>-905854</wp:posOffset>
          </wp:positionH>
          <wp:positionV relativeFrom="paragraph">
            <wp:posOffset>-441034</wp:posOffset>
          </wp:positionV>
          <wp:extent cx="7558282" cy="1880075"/>
          <wp:effectExtent l="0" t="0" r="0" b="0"/>
          <wp:wrapNone/>
          <wp:docPr id="87775987" name="Picture 1" descr="A close up of a ball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75987" name="Picture 1" descr="A close up of a ballo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4791" cy="18891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72BA"/>
    <w:multiLevelType w:val="hybridMultilevel"/>
    <w:tmpl w:val="3B50D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C51C9C"/>
    <w:multiLevelType w:val="hybridMultilevel"/>
    <w:tmpl w:val="E7681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0C6314"/>
    <w:multiLevelType w:val="hybridMultilevel"/>
    <w:tmpl w:val="92F89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FD087B"/>
    <w:multiLevelType w:val="hybridMultilevel"/>
    <w:tmpl w:val="7D06ADC6"/>
    <w:lvl w:ilvl="0" w:tplc="4350BD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E4814C0"/>
    <w:multiLevelType w:val="hybridMultilevel"/>
    <w:tmpl w:val="3A265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FEE5823"/>
    <w:multiLevelType w:val="hybridMultilevel"/>
    <w:tmpl w:val="69543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AF2736E"/>
    <w:multiLevelType w:val="hybridMultilevel"/>
    <w:tmpl w:val="DCFEC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4726CEB"/>
    <w:multiLevelType w:val="hybridMultilevel"/>
    <w:tmpl w:val="11F42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43514587">
    <w:abstractNumId w:val="1"/>
  </w:num>
  <w:num w:numId="2" w16cid:durableId="1618414781">
    <w:abstractNumId w:val="2"/>
  </w:num>
  <w:num w:numId="3" w16cid:durableId="1756391666">
    <w:abstractNumId w:val="5"/>
  </w:num>
  <w:num w:numId="4" w16cid:durableId="1546409859">
    <w:abstractNumId w:val="4"/>
  </w:num>
  <w:num w:numId="5" w16cid:durableId="394163840">
    <w:abstractNumId w:val="7"/>
  </w:num>
  <w:num w:numId="6" w16cid:durableId="1460344065">
    <w:abstractNumId w:val="6"/>
  </w:num>
  <w:num w:numId="7" w16cid:durableId="1827551050">
    <w:abstractNumId w:val="0"/>
  </w:num>
  <w:num w:numId="8" w16cid:durableId="1036347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BA"/>
    <w:rsid w:val="00154D66"/>
    <w:rsid w:val="002D2CE4"/>
    <w:rsid w:val="003026CA"/>
    <w:rsid w:val="00481B00"/>
    <w:rsid w:val="005943BA"/>
    <w:rsid w:val="006E6C92"/>
    <w:rsid w:val="007939C0"/>
    <w:rsid w:val="00AB1A31"/>
    <w:rsid w:val="00AC7B36"/>
    <w:rsid w:val="00C72B22"/>
    <w:rsid w:val="00DE7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F1B3F"/>
  <w15:chartTrackingRefBased/>
  <w15:docId w15:val="{E24A12F1-2BC5-B342-B9DC-8C847E67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3BA"/>
    <w:pPr>
      <w:tabs>
        <w:tab w:val="center" w:pos="4513"/>
        <w:tab w:val="right" w:pos="9026"/>
      </w:tabs>
    </w:pPr>
  </w:style>
  <w:style w:type="character" w:customStyle="1" w:styleId="HeaderChar">
    <w:name w:val="Header Char"/>
    <w:basedOn w:val="DefaultParagraphFont"/>
    <w:link w:val="Header"/>
    <w:uiPriority w:val="99"/>
    <w:rsid w:val="005943BA"/>
  </w:style>
  <w:style w:type="paragraph" w:styleId="Footer">
    <w:name w:val="footer"/>
    <w:basedOn w:val="Normal"/>
    <w:link w:val="FooterChar"/>
    <w:uiPriority w:val="99"/>
    <w:unhideWhenUsed/>
    <w:rsid w:val="005943BA"/>
    <w:pPr>
      <w:tabs>
        <w:tab w:val="center" w:pos="4513"/>
        <w:tab w:val="right" w:pos="9026"/>
      </w:tabs>
    </w:pPr>
  </w:style>
  <w:style w:type="character" w:customStyle="1" w:styleId="FooterChar">
    <w:name w:val="Footer Char"/>
    <w:basedOn w:val="DefaultParagraphFont"/>
    <w:link w:val="Footer"/>
    <w:uiPriority w:val="99"/>
    <w:rsid w:val="005943BA"/>
  </w:style>
  <w:style w:type="paragraph" w:styleId="NormalWeb">
    <w:name w:val="Normal (Web)"/>
    <w:basedOn w:val="Normal"/>
    <w:uiPriority w:val="99"/>
    <w:unhideWhenUsed/>
    <w:rsid w:val="002D2CE4"/>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2D2CE4"/>
    <w:pPr>
      <w:ind w:left="720"/>
      <w:contextualSpacing/>
    </w:pPr>
    <w:rPr>
      <w:rFonts w:ascii="Times New Roman" w:eastAsia="Times New Roman" w:hAnsi="Times New Roman" w:cs="Times New Roman"/>
      <w:kern w:val="0"/>
      <w:lang w:eastAsia="en-GB"/>
      <w14:ligatures w14:val="none"/>
    </w:rPr>
  </w:style>
  <w:style w:type="paragraph" w:styleId="FootnoteText">
    <w:name w:val="footnote text"/>
    <w:basedOn w:val="Normal"/>
    <w:link w:val="FootnoteTextChar"/>
    <w:uiPriority w:val="99"/>
    <w:semiHidden/>
    <w:unhideWhenUsed/>
    <w:rsid w:val="002D2CE4"/>
    <w:rPr>
      <w:kern w:val="0"/>
      <w:sz w:val="20"/>
      <w:szCs w:val="20"/>
      <w14:ligatures w14:val="none"/>
    </w:rPr>
  </w:style>
  <w:style w:type="character" w:customStyle="1" w:styleId="FootnoteTextChar">
    <w:name w:val="Footnote Text Char"/>
    <w:basedOn w:val="DefaultParagraphFont"/>
    <w:link w:val="FootnoteText"/>
    <w:uiPriority w:val="99"/>
    <w:semiHidden/>
    <w:rsid w:val="002D2CE4"/>
    <w:rPr>
      <w:kern w:val="0"/>
      <w:sz w:val="20"/>
      <w:szCs w:val="20"/>
      <w14:ligatures w14:val="none"/>
    </w:rPr>
  </w:style>
  <w:style w:type="character" w:styleId="FootnoteReference">
    <w:name w:val="footnote reference"/>
    <w:basedOn w:val="DefaultParagraphFont"/>
    <w:uiPriority w:val="99"/>
    <w:semiHidden/>
    <w:unhideWhenUsed/>
    <w:rsid w:val="002D2CE4"/>
    <w:rPr>
      <w:vertAlign w:val="superscript"/>
    </w:rPr>
  </w:style>
  <w:style w:type="character" w:styleId="Hyperlink">
    <w:name w:val="Hyperlink"/>
    <w:basedOn w:val="DefaultParagraphFont"/>
    <w:uiPriority w:val="99"/>
    <w:unhideWhenUsed/>
    <w:rsid w:val="002D2C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com/en-GB/bible/111/EZK.36.26.NI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ible.com/en-GB/bible/111/JER.31.31.niv" TargetMode="External"/><Relationship Id="rId12" Type="http://schemas.openxmlformats.org/officeDocument/2006/relationships/hyperlink" Target="http://prayingthelectionary.life/2018/03/12/jeremiah-3131-34-written-on-their-hear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bible.com/en-GB/bible/111/JER.31.31-34.ni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ible.com/bible/111/eph.2.11-13.NIV" TargetMode="External"/><Relationship Id="rId4" Type="http://schemas.openxmlformats.org/officeDocument/2006/relationships/webSettings" Target="webSettings.xml"/><Relationship Id="rId9" Type="http://schemas.openxmlformats.org/officeDocument/2006/relationships/hyperlink" Target="https://www.bible.com/bible/111/HEB.9.11-15.NIV"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1232</Words>
  <Characters>6793</Characters>
  <Application>Microsoft Office Word</Application>
  <DocSecurity>0</DocSecurity>
  <Lines>251</Lines>
  <Paragraphs>133</Paragraphs>
  <ScaleCrop>false</ScaleCrop>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Purkiss</dc:creator>
  <cp:keywords/>
  <dc:description/>
  <cp:lastModifiedBy>Hannah Kingston</cp:lastModifiedBy>
  <cp:revision>3</cp:revision>
  <dcterms:created xsi:type="dcterms:W3CDTF">2023-11-03T11:17:00Z</dcterms:created>
  <dcterms:modified xsi:type="dcterms:W3CDTF">2023-11-03T11:18:00Z</dcterms:modified>
</cp:coreProperties>
</file>