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881D6" w14:textId="77777777" w:rsidR="006326CF" w:rsidRPr="001E24A3" w:rsidRDefault="006326CF" w:rsidP="006326CF">
      <w:pPr>
        <w:pStyle w:val="Heading1"/>
      </w:pPr>
      <w:r>
        <w:t xml:space="preserve">This resource offers some questions to ‘unwrap’ the gifts of the Spirit mentioned in Isaiah 11:2. </w:t>
      </w:r>
      <w:r w:rsidRPr="0021040B">
        <w:t>Feel free to use these questions in small groups, individual times of reflection or corporate worship.</w:t>
      </w:r>
    </w:p>
    <w:p w14:paraId="2609C62F" w14:textId="77777777" w:rsidR="006326CF" w:rsidRDefault="006326CF" w:rsidP="006326CF"/>
    <w:p w14:paraId="6004D1F0" w14:textId="77777777" w:rsidR="006326CF" w:rsidRDefault="006326CF" w:rsidP="006326CF">
      <w:pPr>
        <w:pStyle w:val="Heading2"/>
        <w:rPr>
          <w:bCs/>
        </w:rPr>
      </w:pPr>
      <w:r>
        <w:t xml:space="preserve">‘The Spirit of the Lord will rest on him – the Spirit of wisdom and of understanding, the Spirit of counsel and of might, the Spirit of the knowledge and fear of the Lord’ </w:t>
      </w:r>
      <w:r w:rsidRPr="004C04F2">
        <w:rPr>
          <w:bCs/>
        </w:rPr>
        <w:t>(Isaiah 11:2)</w:t>
      </w:r>
    </w:p>
    <w:p w14:paraId="33F6CE5D" w14:textId="77777777" w:rsidR="006326CF" w:rsidRDefault="006326CF" w:rsidP="006326CF"/>
    <w:p w14:paraId="1E578806" w14:textId="77777777" w:rsidR="006326CF" w:rsidRDefault="006326CF" w:rsidP="006326CF">
      <w:r w:rsidRPr="00032A3A">
        <w:t>This prophetic vision of</w:t>
      </w:r>
      <w:r>
        <w:t xml:space="preserve"> the Messiah in the book of Isaiah reveals something of what a fruitful life in the Spirit looks like. We can ‘unwrap’ these six* gifts, perfectly fulfilled in Jesus, and consider how they show up in our own lives.</w:t>
      </w:r>
    </w:p>
    <w:p w14:paraId="1F0A1789" w14:textId="77777777" w:rsidR="006326CF" w:rsidRPr="003F40C5" w:rsidRDefault="006326CF" w:rsidP="006326CF">
      <w:pPr>
        <w:rPr>
          <w:i/>
          <w:iCs/>
        </w:rPr>
      </w:pPr>
      <w:r>
        <w:rPr>
          <w:i/>
          <w:iCs/>
        </w:rPr>
        <w:t>*S</w:t>
      </w:r>
      <w:r w:rsidRPr="003F40C5">
        <w:rPr>
          <w:i/>
          <w:iCs/>
        </w:rPr>
        <w:t>ome Christian traditions name seven gifts of the Spirit, with the seventh being piety. This is based on how the original Hebrew in Isaiah is translated. For the purposes of this resource, we are focusing on the six gifts mentioned in the NIV translation</w:t>
      </w:r>
      <w:r>
        <w:rPr>
          <w:i/>
          <w:iCs/>
        </w:rPr>
        <w:t>.</w:t>
      </w:r>
    </w:p>
    <w:p w14:paraId="6135B5F0" w14:textId="77777777" w:rsidR="006326CF" w:rsidRDefault="006326CF" w:rsidP="006326CF">
      <w:pPr>
        <w:rPr>
          <w:b/>
          <w:bCs/>
        </w:rPr>
      </w:pPr>
    </w:p>
    <w:p w14:paraId="6491A9DA" w14:textId="77777777" w:rsidR="006326CF" w:rsidRDefault="006326CF" w:rsidP="006326CF">
      <w:pPr>
        <w:pStyle w:val="Heading3"/>
      </w:pPr>
      <w:r>
        <w:t>Wisdom</w:t>
      </w:r>
    </w:p>
    <w:p w14:paraId="432DFF17" w14:textId="77777777" w:rsidR="006326CF" w:rsidRDefault="006326CF" w:rsidP="006326CF">
      <w:r>
        <w:t>‘</w:t>
      </w:r>
      <w:r w:rsidRPr="002475CA">
        <w:t xml:space="preserve">In the Hebrew Bible, </w:t>
      </w:r>
      <w:r>
        <w:t>“</w:t>
      </w:r>
      <w:proofErr w:type="spellStart"/>
      <w:r>
        <w:t>chokmah</w:t>
      </w:r>
      <w:proofErr w:type="spellEnd"/>
      <w:r>
        <w:t>”</w:t>
      </w:r>
      <w:r w:rsidRPr="002475CA">
        <w:t xml:space="preserve"> refers to wisdom, skill, or expertise. It encompasses both practical skills and moral insight. Wisdom is often portrayed as a divine attribute and a gift from God, essential for righteous living and understanding </w:t>
      </w:r>
      <w:r>
        <w:t>h</w:t>
      </w:r>
      <w:r w:rsidRPr="002475CA">
        <w:t>is will. It is not merely intellectual knowledge but involves the application of knowledge in making godly decisions.</w:t>
      </w:r>
      <w:r>
        <w:t>’ (</w:t>
      </w:r>
      <w:hyperlink r:id="rId8" w:history="1">
        <w:r w:rsidRPr="000C25AB">
          <w:rPr>
            <w:rStyle w:val="Hyperlink"/>
          </w:rPr>
          <w:t>https://biblehub.com/hebrew/2451.htm</w:t>
        </w:r>
      </w:hyperlink>
      <w:r>
        <w:t>)</w:t>
      </w:r>
    </w:p>
    <w:p w14:paraId="569FE89A" w14:textId="77777777" w:rsidR="006326CF" w:rsidRDefault="006326CF" w:rsidP="006326CF">
      <w:r>
        <w:t>Questions:</w:t>
      </w:r>
    </w:p>
    <w:p w14:paraId="4FAB2E37" w14:textId="77777777" w:rsidR="006326CF" w:rsidRDefault="006326CF" w:rsidP="006326CF">
      <w:pPr>
        <w:pStyle w:val="ListParagraph"/>
        <w:numPr>
          <w:ilvl w:val="0"/>
          <w:numId w:val="31"/>
        </w:numPr>
      </w:pPr>
      <w:r>
        <w:t>Do you see this kind of wisdom in your life?</w:t>
      </w:r>
    </w:p>
    <w:p w14:paraId="7518DEC0" w14:textId="77777777" w:rsidR="006326CF" w:rsidRDefault="006326CF" w:rsidP="006326CF">
      <w:pPr>
        <w:pStyle w:val="ListParagraph"/>
        <w:numPr>
          <w:ilvl w:val="0"/>
          <w:numId w:val="31"/>
        </w:numPr>
      </w:pPr>
      <w:r>
        <w:t>Do you see this kind of wisdom in others’ lives?</w:t>
      </w:r>
    </w:p>
    <w:p w14:paraId="562665BB" w14:textId="77777777" w:rsidR="006326CF" w:rsidRDefault="006326CF" w:rsidP="006326CF">
      <w:pPr>
        <w:pStyle w:val="ListParagraph"/>
        <w:numPr>
          <w:ilvl w:val="0"/>
          <w:numId w:val="31"/>
        </w:numPr>
      </w:pPr>
      <w:r>
        <w:t>Where is the Holy Spirit prompting you to be wiser?</w:t>
      </w:r>
    </w:p>
    <w:p w14:paraId="1A19AC0D" w14:textId="77777777" w:rsidR="006326CF" w:rsidRPr="0021040B" w:rsidRDefault="006326CF" w:rsidP="006326CF"/>
    <w:p w14:paraId="65EA1E86" w14:textId="77777777" w:rsidR="006326CF" w:rsidRDefault="006326CF" w:rsidP="006326CF">
      <w:pPr>
        <w:pStyle w:val="Heading3"/>
      </w:pPr>
      <w:r>
        <w:t>Understanding</w:t>
      </w:r>
    </w:p>
    <w:p w14:paraId="61A1F689" w14:textId="77777777" w:rsidR="006326CF" w:rsidRDefault="006326CF" w:rsidP="006326CF">
      <w:r>
        <w:t>‘</w:t>
      </w:r>
      <w:r w:rsidRPr="003536A8">
        <w:t xml:space="preserve">The Hebrew word </w:t>
      </w:r>
      <w:r>
        <w:t>“</w:t>
      </w:r>
      <w:proofErr w:type="spellStart"/>
      <w:r w:rsidRPr="003536A8">
        <w:t>binah</w:t>
      </w:r>
      <w:proofErr w:type="spellEnd"/>
      <w:r>
        <w:t>”</w:t>
      </w:r>
      <w:r w:rsidRPr="003536A8">
        <w:t xml:space="preserve"> refers to the faculty of understanding, insight, or discernment. It is often used in the context of wisdom literature in the Bible, emphasi</w:t>
      </w:r>
      <w:r>
        <w:t>s</w:t>
      </w:r>
      <w:r w:rsidRPr="003536A8">
        <w:t xml:space="preserve">ing the ability to perceive and comprehend the deeper meanings and implications of knowledge. </w:t>
      </w:r>
      <w:r>
        <w:t>“</w:t>
      </w:r>
      <w:r w:rsidRPr="003536A8">
        <w:t>Binah</w:t>
      </w:r>
      <w:r>
        <w:t>”</w:t>
      </w:r>
      <w:r w:rsidRPr="003536A8">
        <w:t xml:space="preserve"> is not merely intellectual knowledge but involves a moral and spiritual dimension, guiding one to make righteous decisions.</w:t>
      </w:r>
      <w:r>
        <w:t>’ (</w:t>
      </w:r>
      <w:hyperlink r:id="rId9" w:history="1">
        <w:r w:rsidRPr="000C25AB">
          <w:rPr>
            <w:rStyle w:val="Hyperlink"/>
          </w:rPr>
          <w:t>https://biblehub.com/hebrew/998.htm</w:t>
        </w:r>
      </w:hyperlink>
      <w:r>
        <w:t xml:space="preserve">) </w:t>
      </w:r>
    </w:p>
    <w:p w14:paraId="1D7BC947" w14:textId="77777777" w:rsidR="006326CF" w:rsidRDefault="006326CF" w:rsidP="006326CF">
      <w:r>
        <w:lastRenderedPageBreak/>
        <w:t>Questions:</w:t>
      </w:r>
    </w:p>
    <w:p w14:paraId="30E564A9" w14:textId="77777777" w:rsidR="006326CF" w:rsidRDefault="006326CF" w:rsidP="006326CF">
      <w:pPr>
        <w:pStyle w:val="ListParagraph"/>
        <w:numPr>
          <w:ilvl w:val="0"/>
          <w:numId w:val="31"/>
        </w:numPr>
      </w:pPr>
      <w:r>
        <w:t>Do you see this kind of understanding in your life?</w:t>
      </w:r>
    </w:p>
    <w:p w14:paraId="6B538640" w14:textId="77777777" w:rsidR="006326CF" w:rsidRDefault="006326CF" w:rsidP="006326CF">
      <w:pPr>
        <w:pStyle w:val="ListParagraph"/>
        <w:numPr>
          <w:ilvl w:val="0"/>
          <w:numId w:val="31"/>
        </w:numPr>
      </w:pPr>
      <w:r>
        <w:t>Do you see this kind of understanding in others’ lives?</w:t>
      </w:r>
    </w:p>
    <w:p w14:paraId="7E5243CD" w14:textId="77777777" w:rsidR="006326CF" w:rsidRDefault="006326CF" w:rsidP="006326CF">
      <w:pPr>
        <w:pStyle w:val="ListParagraph"/>
        <w:numPr>
          <w:ilvl w:val="0"/>
          <w:numId w:val="31"/>
        </w:numPr>
      </w:pPr>
      <w:r>
        <w:t>Where is the Holy Spirit prompting you to have greater understanding?</w:t>
      </w:r>
    </w:p>
    <w:p w14:paraId="350007BC" w14:textId="77777777" w:rsidR="006326CF" w:rsidRPr="0021040B" w:rsidRDefault="006326CF" w:rsidP="006326CF"/>
    <w:p w14:paraId="5D357F4D" w14:textId="77777777" w:rsidR="006326CF" w:rsidRDefault="006326CF" w:rsidP="006326CF">
      <w:pPr>
        <w:pStyle w:val="Heading3"/>
      </w:pPr>
      <w:r>
        <w:t>Counsel</w:t>
      </w:r>
    </w:p>
    <w:p w14:paraId="68619C2A" w14:textId="77777777" w:rsidR="006326CF" w:rsidRDefault="006326CF" w:rsidP="006326CF">
      <w:r>
        <w:t>‘</w:t>
      </w:r>
      <w:r w:rsidRPr="00625E9F">
        <w:t xml:space="preserve">The Hebrew word </w:t>
      </w:r>
      <w:r>
        <w:t>“</w:t>
      </w:r>
      <w:proofErr w:type="spellStart"/>
      <w:r w:rsidRPr="00625E9F">
        <w:t>etsah</w:t>
      </w:r>
      <w:proofErr w:type="spellEnd"/>
      <w:r>
        <w:t>”</w:t>
      </w:r>
      <w:r w:rsidRPr="00625E9F">
        <w:t xml:space="preserve"> primarily refers to counsel or advice, often in the context of guidance or strategic planning. It can denote both human and divine counsel, reflecting the wisdom or plans of individuals or God. In the biblical narrative, </w:t>
      </w:r>
      <w:r>
        <w:t>“</w:t>
      </w:r>
      <w:proofErr w:type="spellStart"/>
      <w:r w:rsidRPr="00625E9F">
        <w:t>etsah</w:t>
      </w:r>
      <w:proofErr w:type="spellEnd"/>
      <w:r>
        <w:t>”</w:t>
      </w:r>
      <w:r w:rsidRPr="00625E9F">
        <w:t xml:space="preserve"> is frequently associated with the wisdom literature, where it underscores the importance of seeking wise counsel and the consequences of ignoring it.</w:t>
      </w:r>
      <w:r>
        <w:t>’ (</w:t>
      </w:r>
      <w:hyperlink r:id="rId10" w:history="1">
        <w:r w:rsidRPr="000C25AB">
          <w:rPr>
            <w:rStyle w:val="Hyperlink"/>
          </w:rPr>
          <w:t>https://biblehub.com/hebrew/6098.htm</w:t>
        </w:r>
      </w:hyperlink>
      <w:r>
        <w:t xml:space="preserve">) </w:t>
      </w:r>
    </w:p>
    <w:p w14:paraId="03B0E661" w14:textId="77777777" w:rsidR="006326CF" w:rsidRDefault="006326CF" w:rsidP="006326CF">
      <w:r>
        <w:t>Questions:</w:t>
      </w:r>
    </w:p>
    <w:p w14:paraId="3482D907" w14:textId="77777777" w:rsidR="006326CF" w:rsidRDefault="006326CF" w:rsidP="006326CF">
      <w:pPr>
        <w:pStyle w:val="ListParagraph"/>
        <w:numPr>
          <w:ilvl w:val="0"/>
          <w:numId w:val="31"/>
        </w:numPr>
      </w:pPr>
      <w:r>
        <w:t>Are you offering this kind of counsel to others?</w:t>
      </w:r>
    </w:p>
    <w:p w14:paraId="1ACCA774" w14:textId="77777777" w:rsidR="006326CF" w:rsidRDefault="006326CF" w:rsidP="006326CF">
      <w:pPr>
        <w:pStyle w:val="ListParagraph"/>
        <w:numPr>
          <w:ilvl w:val="0"/>
          <w:numId w:val="31"/>
        </w:numPr>
      </w:pPr>
      <w:r>
        <w:t>Are you receiving this kind of counsel from others?</w:t>
      </w:r>
    </w:p>
    <w:p w14:paraId="3840D2AD" w14:textId="77777777" w:rsidR="006326CF" w:rsidRDefault="006326CF" w:rsidP="006326CF">
      <w:pPr>
        <w:pStyle w:val="ListParagraph"/>
        <w:numPr>
          <w:ilvl w:val="0"/>
          <w:numId w:val="31"/>
        </w:numPr>
      </w:pPr>
      <w:r>
        <w:t>Where is the Holy Spirit prompting you to offer or receive counsel?</w:t>
      </w:r>
    </w:p>
    <w:p w14:paraId="29DEFFE8" w14:textId="77777777" w:rsidR="006326CF" w:rsidRPr="0021040B" w:rsidRDefault="006326CF" w:rsidP="006326CF"/>
    <w:p w14:paraId="6B0C1E93" w14:textId="77777777" w:rsidR="006326CF" w:rsidRDefault="006326CF" w:rsidP="006326CF">
      <w:pPr>
        <w:pStyle w:val="Heading3"/>
      </w:pPr>
      <w:r>
        <w:t>Might</w:t>
      </w:r>
    </w:p>
    <w:p w14:paraId="4AFDEF8D" w14:textId="77777777" w:rsidR="006326CF" w:rsidRDefault="006326CF" w:rsidP="006326CF">
      <w:r>
        <w:t>‘</w:t>
      </w:r>
      <w:r w:rsidRPr="00114FFD">
        <w:t xml:space="preserve">The Hebrew word </w:t>
      </w:r>
      <w:r>
        <w:t>“</w:t>
      </w:r>
      <w:proofErr w:type="spellStart"/>
      <w:r w:rsidRPr="00114FFD">
        <w:t>geburah</w:t>
      </w:r>
      <w:proofErr w:type="spellEnd"/>
      <w:r>
        <w:t>”</w:t>
      </w:r>
      <w:r w:rsidRPr="00114FFD">
        <w:t xml:space="preserve"> primarily denotes strength, might, or power. It is often used to describe the might of God, the valo</w:t>
      </w:r>
      <w:r>
        <w:t>u</w:t>
      </w:r>
      <w:r w:rsidRPr="00114FFD">
        <w:t>r of warriors, or the strength of individuals. In the context of God</w:t>
      </w:r>
      <w:r>
        <w:t>’</w:t>
      </w:r>
      <w:r w:rsidRPr="00114FFD">
        <w:t>s attributes, it emphasi</w:t>
      </w:r>
      <w:r>
        <w:t>s</w:t>
      </w:r>
      <w:r w:rsidRPr="00114FFD">
        <w:t xml:space="preserve">es </w:t>
      </w:r>
      <w:r>
        <w:t>h</w:t>
      </w:r>
      <w:r w:rsidRPr="00114FFD">
        <w:t>is omnipotence and sovereign power. When applied to humans, it can refer to physical strength, bravery in battle, or moral fortitude.</w:t>
      </w:r>
      <w:r>
        <w:t>’ (</w:t>
      </w:r>
      <w:hyperlink r:id="rId11" w:history="1">
        <w:r w:rsidRPr="000C25AB">
          <w:rPr>
            <w:rStyle w:val="Hyperlink"/>
          </w:rPr>
          <w:t>https://biblehub.com/hebrew/1369.htm</w:t>
        </w:r>
      </w:hyperlink>
      <w:r>
        <w:t xml:space="preserve">) </w:t>
      </w:r>
    </w:p>
    <w:p w14:paraId="0ADBE1B2" w14:textId="77777777" w:rsidR="006326CF" w:rsidRDefault="006326CF" w:rsidP="006326CF">
      <w:r>
        <w:t>Questions:</w:t>
      </w:r>
    </w:p>
    <w:p w14:paraId="306E2B9A" w14:textId="77777777" w:rsidR="006326CF" w:rsidRDefault="006326CF" w:rsidP="006326CF">
      <w:pPr>
        <w:pStyle w:val="ListParagraph"/>
        <w:numPr>
          <w:ilvl w:val="0"/>
          <w:numId w:val="31"/>
        </w:numPr>
      </w:pPr>
      <w:r>
        <w:t>Do you see this kind of might in your life?</w:t>
      </w:r>
    </w:p>
    <w:p w14:paraId="0D8B86CB" w14:textId="77777777" w:rsidR="006326CF" w:rsidRDefault="006326CF" w:rsidP="006326CF">
      <w:pPr>
        <w:pStyle w:val="ListParagraph"/>
        <w:numPr>
          <w:ilvl w:val="0"/>
          <w:numId w:val="31"/>
        </w:numPr>
      </w:pPr>
      <w:r>
        <w:t>Do you see this kind of might in others’ lives?</w:t>
      </w:r>
    </w:p>
    <w:p w14:paraId="3CBED70A" w14:textId="77777777" w:rsidR="006326CF" w:rsidRDefault="006326CF" w:rsidP="006326CF">
      <w:pPr>
        <w:pStyle w:val="ListParagraph"/>
        <w:numPr>
          <w:ilvl w:val="0"/>
          <w:numId w:val="31"/>
        </w:numPr>
      </w:pPr>
      <w:r>
        <w:t>Where is the Holy Spirit prompting you to be stronger?</w:t>
      </w:r>
    </w:p>
    <w:p w14:paraId="004C6471" w14:textId="77777777" w:rsidR="006326CF" w:rsidRPr="0021040B" w:rsidRDefault="006326CF" w:rsidP="006326CF"/>
    <w:p w14:paraId="0DB5F34F" w14:textId="77777777" w:rsidR="006326CF" w:rsidRDefault="006326CF" w:rsidP="006326CF">
      <w:pPr>
        <w:pStyle w:val="Heading3"/>
      </w:pPr>
      <w:r>
        <w:t>Knowledge</w:t>
      </w:r>
    </w:p>
    <w:p w14:paraId="1843D048" w14:textId="77777777" w:rsidR="006326CF" w:rsidRDefault="006326CF" w:rsidP="006326CF">
      <w:r>
        <w:t>‘</w:t>
      </w:r>
      <w:r w:rsidRPr="00C64257">
        <w:t xml:space="preserve">The Hebrew word </w:t>
      </w:r>
      <w:r>
        <w:t>“</w:t>
      </w:r>
      <w:proofErr w:type="spellStart"/>
      <w:r w:rsidRPr="00C64257">
        <w:t>daath</w:t>
      </w:r>
      <w:proofErr w:type="spellEnd"/>
      <w:r>
        <w:t>”</w:t>
      </w:r>
      <w:r w:rsidRPr="00C64257">
        <w:t xml:space="preserve"> primarily refers to knowledge, understanding, or perception. It encompasses both intellectual comprehension and experiential knowledge. In the biblical context, </w:t>
      </w:r>
      <w:r>
        <w:t>“</w:t>
      </w:r>
      <w:proofErr w:type="spellStart"/>
      <w:r w:rsidRPr="00C64257">
        <w:t>daath</w:t>
      </w:r>
      <w:proofErr w:type="spellEnd"/>
      <w:r>
        <w:t>”</w:t>
      </w:r>
      <w:r w:rsidRPr="00C64257">
        <w:t xml:space="preserve"> often implies a deep, intimate understanding that goes beyond mere </w:t>
      </w:r>
      <w:proofErr w:type="gramStart"/>
      <w:r w:rsidRPr="00C64257">
        <w:t>factual information</w:t>
      </w:r>
      <w:proofErr w:type="gramEnd"/>
      <w:r w:rsidRPr="00C64257">
        <w:t>, encompassing moral and spiritual dimensions.</w:t>
      </w:r>
      <w:r>
        <w:t>’ (</w:t>
      </w:r>
      <w:hyperlink r:id="rId12" w:history="1">
        <w:r w:rsidRPr="000C25AB">
          <w:rPr>
            <w:rStyle w:val="Hyperlink"/>
          </w:rPr>
          <w:t>https://biblehub.com/hebrew/1847.htm</w:t>
        </w:r>
      </w:hyperlink>
      <w:r>
        <w:t xml:space="preserve">) </w:t>
      </w:r>
    </w:p>
    <w:p w14:paraId="7C9A0CEF" w14:textId="77777777" w:rsidR="006326CF" w:rsidRDefault="006326CF" w:rsidP="006326CF">
      <w:r>
        <w:t>Questions:</w:t>
      </w:r>
    </w:p>
    <w:p w14:paraId="3CEF3AB8" w14:textId="77777777" w:rsidR="006326CF" w:rsidRDefault="006326CF" w:rsidP="006326CF">
      <w:pPr>
        <w:pStyle w:val="ListParagraph"/>
        <w:numPr>
          <w:ilvl w:val="0"/>
          <w:numId w:val="31"/>
        </w:numPr>
      </w:pPr>
      <w:r>
        <w:t>Do you see this kind of knowledge in your life?</w:t>
      </w:r>
    </w:p>
    <w:p w14:paraId="40AC87AD" w14:textId="77777777" w:rsidR="006326CF" w:rsidRDefault="006326CF" w:rsidP="006326CF">
      <w:pPr>
        <w:pStyle w:val="ListParagraph"/>
        <w:numPr>
          <w:ilvl w:val="0"/>
          <w:numId w:val="31"/>
        </w:numPr>
      </w:pPr>
      <w:r>
        <w:t>Do you see this kind of knowledge in others’ lives?</w:t>
      </w:r>
    </w:p>
    <w:p w14:paraId="35DDC1BA" w14:textId="77777777" w:rsidR="006326CF" w:rsidRDefault="006326CF" w:rsidP="006326CF">
      <w:pPr>
        <w:pStyle w:val="ListParagraph"/>
        <w:numPr>
          <w:ilvl w:val="0"/>
          <w:numId w:val="31"/>
        </w:numPr>
      </w:pPr>
      <w:r>
        <w:t>Is the Holy Spirit prompting you to know more about something?</w:t>
      </w:r>
    </w:p>
    <w:p w14:paraId="175DDA29" w14:textId="77777777" w:rsidR="006326CF" w:rsidRPr="0021040B" w:rsidRDefault="006326CF" w:rsidP="006326CF"/>
    <w:p w14:paraId="0687055B" w14:textId="77777777" w:rsidR="006326CF" w:rsidRDefault="006326CF" w:rsidP="006326CF">
      <w:pPr>
        <w:pStyle w:val="Heading3"/>
      </w:pPr>
      <w:r>
        <w:t>Fear of the Lord</w:t>
      </w:r>
    </w:p>
    <w:p w14:paraId="04E518DA" w14:textId="77777777" w:rsidR="006326CF" w:rsidRDefault="006326CF" w:rsidP="006326CF">
      <w:r>
        <w:t>‘</w:t>
      </w:r>
      <w:r w:rsidRPr="00B273DB">
        <w:t xml:space="preserve">The Hebrew word </w:t>
      </w:r>
      <w:r>
        <w:t>“</w:t>
      </w:r>
      <w:proofErr w:type="spellStart"/>
      <w:r w:rsidRPr="00B273DB">
        <w:t>yirah</w:t>
      </w:r>
      <w:proofErr w:type="spellEnd"/>
      <w:r>
        <w:t>”</w:t>
      </w:r>
      <w:r w:rsidRPr="00B273DB">
        <w:t xml:space="preserve"> primarily denotes a profound respect or reverence, often in the context of a relationship with God. It encompasses both the fear of God</w:t>
      </w:r>
      <w:r>
        <w:t>’</w:t>
      </w:r>
      <w:r w:rsidRPr="00B273DB">
        <w:t>s power and judg</w:t>
      </w:r>
      <w:r>
        <w:t>e</w:t>
      </w:r>
      <w:r w:rsidRPr="00B273DB">
        <w:t xml:space="preserve">ment and a reverential awe of </w:t>
      </w:r>
      <w:r>
        <w:t>h</w:t>
      </w:r>
      <w:r w:rsidRPr="00B273DB">
        <w:t xml:space="preserve">is majesty and holiness. In the Old Testament, </w:t>
      </w:r>
      <w:r>
        <w:t>“</w:t>
      </w:r>
      <w:proofErr w:type="spellStart"/>
      <w:r w:rsidRPr="00B273DB">
        <w:t>yirah</w:t>
      </w:r>
      <w:proofErr w:type="spellEnd"/>
      <w:r>
        <w:t>”</w:t>
      </w:r>
      <w:r w:rsidRPr="00B273DB">
        <w:t xml:space="preserve"> is frequently associated with wisdom and obedience, as the fear of the Lord is considered the beginning of wisdom (Proverbs 9:10).</w:t>
      </w:r>
      <w:r>
        <w:t>’ (</w:t>
      </w:r>
      <w:hyperlink r:id="rId13" w:history="1">
        <w:r w:rsidRPr="000C25AB">
          <w:rPr>
            <w:rStyle w:val="Hyperlink"/>
          </w:rPr>
          <w:t>https://biblehub.com/hebrew/3374.htm</w:t>
        </w:r>
      </w:hyperlink>
      <w:r>
        <w:t>)</w:t>
      </w:r>
    </w:p>
    <w:p w14:paraId="63F71DCA" w14:textId="77777777" w:rsidR="006326CF" w:rsidRDefault="006326CF" w:rsidP="006326CF">
      <w:r>
        <w:t>‘</w:t>
      </w:r>
      <w:r w:rsidRPr="00E17655">
        <w:t xml:space="preserve">The name </w:t>
      </w:r>
      <w:proofErr w:type="spellStart"/>
      <w:r w:rsidRPr="00E17655">
        <w:t>Yhvh</w:t>
      </w:r>
      <w:proofErr w:type="spellEnd"/>
      <w:r w:rsidRPr="00E17655">
        <w:t xml:space="preserve"> is the personal, covenantal name of God in the Hebrew Bible.</w:t>
      </w:r>
      <w:r>
        <w:t>’ (</w:t>
      </w:r>
      <w:hyperlink r:id="rId14" w:history="1">
        <w:r w:rsidRPr="000C25AB">
          <w:rPr>
            <w:rStyle w:val="Hyperlink"/>
          </w:rPr>
          <w:t>https://biblehub.com/hebrew/3068.htm</w:t>
        </w:r>
      </w:hyperlink>
      <w:r>
        <w:t xml:space="preserve">) </w:t>
      </w:r>
    </w:p>
    <w:p w14:paraId="1A3EA9DF" w14:textId="77777777" w:rsidR="006326CF" w:rsidRDefault="006326CF" w:rsidP="006326CF">
      <w:r>
        <w:t>Questions:</w:t>
      </w:r>
    </w:p>
    <w:p w14:paraId="7107A188" w14:textId="77777777" w:rsidR="006326CF" w:rsidRDefault="006326CF" w:rsidP="006326CF">
      <w:pPr>
        <w:pStyle w:val="ListParagraph"/>
        <w:numPr>
          <w:ilvl w:val="0"/>
          <w:numId w:val="31"/>
        </w:numPr>
      </w:pPr>
      <w:r>
        <w:t>Do you see this fear of the Lord in your life?</w:t>
      </w:r>
    </w:p>
    <w:p w14:paraId="4CCCD039" w14:textId="77777777" w:rsidR="006326CF" w:rsidRDefault="006326CF" w:rsidP="006326CF">
      <w:pPr>
        <w:pStyle w:val="ListParagraph"/>
        <w:numPr>
          <w:ilvl w:val="0"/>
          <w:numId w:val="31"/>
        </w:numPr>
      </w:pPr>
      <w:r>
        <w:t>Do you see this fear of the Lord in others’ lives?</w:t>
      </w:r>
    </w:p>
    <w:p w14:paraId="685CF13F" w14:textId="77777777" w:rsidR="006326CF" w:rsidRPr="0021040B" w:rsidRDefault="006326CF" w:rsidP="006326CF">
      <w:pPr>
        <w:pStyle w:val="ListParagraph"/>
        <w:numPr>
          <w:ilvl w:val="0"/>
          <w:numId w:val="31"/>
        </w:numPr>
      </w:pPr>
      <w:r>
        <w:t>Is the Holy Spirit prompting you in this area of respect and reverence?</w:t>
      </w:r>
    </w:p>
    <w:p w14:paraId="5F664C73" w14:textId="2BBC933B" w:rsidR="00D65348" w:rsidRPr="0021040B" w:rsidRDefault="00D65348" w:rsidP="006326CF"/>
    <w:sectPr w:rsidR="00D65348" w:rsidRPr="0021040B" w:rsidSect="00A13B7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76887" w14:textId="77777777" w:rsidR="00D25DC7" w:rsidRDefault="00D25DC7" w:rsidP="008D4521">
      <w:pPr>
        <w:spacing w:after="0" w:line="240" w:lineRule="auto"/>
      </w:pPr>
      <w:r>
        <w:separator/>
      </w:r>
    </w:p>
  </w:endnote>
  <w:endnote w:type="continuationSeparator" w:id="0">
    <w:p w14:paraId="59540359" w14:textId="77777777" w:rsidR="00D25DC7" w:rsidRDefault="00D25DC7" w:rsidP="008D4521">
      <w:pPr>
        <w:spacing w:after="0" w:line="240" w:lineRule="auto"/>
      </w:pPr>
      <w:r>
        <w:continuationSeparator/>
      </w:r>
    </w:p>
  </w:endnote>
  <w:endnote w:type="continuationNotice" w:id="1">
    <w:p w14:paraId="3C153DF8" w14:textId="77777777" w:rsidR="00D25DC7" w:rsidRDefault="00D25D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CA771" w14:textId="77777777" w:rsidR="00495C60" w:rsidRDefault="00495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F7E2E" w14:textId="77777777" w:rsidR="00495C60" w:rsidRDefault="00495C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D8BBC" w14:textId="77777777" w:rsidR="00495C60" w:rsidRDefault="00495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CE2B6" w14:textId="77777777" w:rsidR="00D25DC7" w:rsidRDefault="00D25DC7" w:rsidP="008D4521">
      <w:pPr>
        <w:spacing w:after="0" w:line="240" w:lineRule="auto"/>
      </w:pPr>
      <w:r>
        <w:separator/>
      </w:r>
    </w:p>
  </w:footnote>
  <w:footnote w:type="continuationSeparator" w:id="0">
    <w:p w14:paraId="6D884A4C" w14:textId="77777777" w:rsidR="00D25DC7" w:rsidRDefault="00D25DC7" w:rsidP="008D4521">
      <w:pPr>
        <w:spacing w:after="0" w:line="240" w:lineRule="auto"/>
      </w:pPr>
      <w:r>
        <w:continuationSeparator/>
      </w:r>
    </w:p>
  </w:footnote>
  <w:footnote w:type="continuationNotice" w:id="1">
    <w:p w14:paraId="6161C7BA" w14:textId="77777777" w:rsidR="00D25DC7" w:rsidRDefault="00D25D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310AE" w14:textId="77777777" w:rsidR="00495C60" w:rsidRDefault="00495C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6993" w14:textId="0A1CE35F" w:rsidR="008D4521" w:rsidRDefault="003C6BFC">
    <w:pPr>
      <w:pStyle w:val="Header"/>
    </w:pPr>
    <w:r>
      <w:rPr>
        <w:noProof/>
      </w:rPr>
      <w:drawing>
        <wp:anchor distT="0" distB="0" distL="114300" distR="114300" simplePos="0" relativeHeight="251658752" behindDoc="1" locked="0" layoutInCell="1" allowOverlap="1" wp14:anchorId="07FD80E5" wp14:editId="5D96DD46">
          <wp:simplePos x="0" y="0"/>
          <wp:positionH relativeFrom="page">
            <wp:posOffset>-3810</wp:posOffset>
          </wp:positionH>
          <wp:positionV relativeFrom="page">
            <wp:posOffset>-6985</wp:posOffset>
          </wp:positionV>
          <wp:extent cx="7567200" cy="10706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2EB6" w14:textId="5CF756BD" w:rsidR="00D71422" w:rsidRDefault="00495C60">
    <w:pPr>
      <w:pStyle w:val="Header"/>
    </w:pPr>
    <w:r>
      <w:rPr>
        <w:noProof/>
      </w:rPr>
      <w:drawing>
        <wp:anchor distT="0" distB="0" distL="114300" distR="114300" simplePos="0" relativeHeight="251660288" behindDoc="1" locked="0" layoutInCell="1" allowOverlap="1" wp14:anchorId="09127F02" wp14:editId="6F36E205">
          <wp:simplePos x="0" y="0"/>
          <wp:positionH relativeFrom="page">
            <wp:posOffset>-6985</wp:posOffset>
          </wp:positionH>
          <wp:positionV relativeFrom="page">
            <wp:posOffset>-5080</wp:posOffset>
          </wp:positionV>
          <wp:extent cx="7567200" cy="10706400"/>
          <wp:effectExtent l="0" t="0" r="0" b="0"/>
          <wp:wrapNone/>
          <wp:docPr id="250305634" name="Picture 250305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05634" name="Picture 25030563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p w14:paraId="58148867" w14:textId="243D411A" w:rsidR="00D31019" w:rsidRDefault="00D31019">
    <w:pPr>
      <w:pStyle w:val="Header"/>
    </w:pPr>
  </w:p>
  <w:p w14:paraId="7115D2FF" w14:textId="77777777" w:rsidR="00D31019" w:rsidRDefault="00D31019">
    <w:pPr>
      <w:pStyle w:val="Header"/>
    </w:pPr>
  </w:p>
  <w:p w14:paraId="2AE92A93" w14:textId="77777777" w:rsidR="00D31019" w:rsidRDefault="00D31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74899E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1395583" o:spid="_x0000_i1025" type="#_x0000_t75" style="width:404pt;height:266pt;visibility:visible;mso-wrap-style:square">
            <v:imagedata r:id="rId1" o:title=""/>
          </v:shape>
        </w:pict>
      </mc:Choice>
      <mc:Fallback>
        <w:drawing>
          <wp:inline distT="0" distB="0" distL="0" distR="0" wp14:anchorId="2C1BDDAC" wp14:editId="2C1BDDAD">
            <wp:extent cx="5130800" cy="3378200"/>
            <wp:effectExtent l="0" t="0" r="0" b="0"/>
            <wp:docPr id="1661395583" name="Picture 166139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30800" cy="3378200"/>
                    </a:xfrm>
                    <a:prstGeom prst="rect">
                      <a:avLst/>
                    </a:prstGeom>
                    <a:noFill/>
                    <a:ln>
                      <a:noFill/>
                    </a:ln>
                  </pic:spPr>
                </pic:pic>
              </a:graphicData>
            </a:graphic>
          </wp:inline>
        </w:drawing>
      </mc:Fallback>
    </mc:AlternateContent>
  </w:numPicBullet>
  <w:numPicBullet w:numPicBulletId="1">
    <mc:AlternateContent>
      <mc:Choice Requires="v">
        <w:pict>
          <v:shape w14:anchorId="0C469020" id="Picture 1800198754" o:spid="_x0000_i1025" type="#_x0000_t75" style="width:404pt;height:266pt;visibility:visible;mso-wrap-style:square">
            <v:imagedata r:id="rId3" o:title=""/>
          </v:shape>
        </w:pict>
      </mc:Choice>
      <mc:Fallback>
        <w:drawing>
          <wp:inline distT="0" distB="0" distL="0" distR="0" wp14:anchorId="2C1BDDAE" wp14:editId="2C1BDDAF">
            <wp:extent cx="5130800" cy="3378200"/>
            <wp:effectExtent l="0" t="0" r="0" b="0"/>
            <wp:docPr id="1800198754" name="Picture 1800198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30800" cy="3378200"/>
                    </a:xfrm>
                    <a:prstGeom prst="rect">
                      <a:avLst/>
                    </a:prstGeom>
                    <a:noFill/>
                    <a:ln>
                      <a:noFill/>
                    </a:ln>
                  </pic:spPr>
                </pic:pic>
              </a:graphicData>
            </a:graphic>
          </wp:inline>
        </w:drawing>
      </mc:Fallback>
    </mc:AlternateConten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65685"/>
    <w:multiLevelType w:val="hybridMultilevel"/>
    <w:tmpl w:val="E48E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B440F3"/>
    <w:multiLevelType w:val="hybridMultilevel"/>
    <w:tmpl w:val="29585A62"/>
    <w:lvl w:ilvl="0" w:tplc="5B10FD6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925C9"/>
    <w:multiLevelType w:val="hybridMultilevel"/>
    <w:tmpl w:val="761451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A56FE"/>
    <w:multiLevelType w:val="hybridMultilevel"/>
    <w:tmpl w:val="9AB0E0BC"/>
    <w:lvl w:ilvl="0" w:tplc="D6786BF2">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85188"/>
    <w:multiLevelType w:val="hybridMultilevel"/>
    <w:tmpl w:val="444C7E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867626"/>
    <w:multiLevelType w:val="hybridMultilevel"/>
    <w:tmpl w:val="D8BAD5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D5E4E"/>
    <w:multiLevelType w:val="hybridMultilevel"/>
    <w:tmpl w:val="30B2A5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05DB8"/>
    <w:multiLevelType w:val="hybridMultilevel"/>
    <w:tmpl w:val="2AD6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82764"/>
    <w:multiLevelType w:val="hybridMultilevel"/>
    <w:tmpl w:val="B8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E4601"/>
    <w:multiLevelType w:val="hybridMultilevel"/>
    <w:tmpl w:val="17883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B656B5"/>
    <w:multiLevelType w:val="hybridMultilevel"/>
    <w:tmpl w:val="E8F81CC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54636D"/>
    <w:multiLevelType w:val="hybridMultilevel"/>
    <w:tmpl w:val="BDFE3734"/>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F501421"/>
    <w:multiLevelType w:val="hybridMultilevel"/>
    <w:tmpl w:val="D12E8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E7225C3"/>
    <w:multiLevelType w:val="hybridMultilevel"/>
    <w:tmpl w:val="EBC45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13"/>
  </w:num>
  <w:num w:numId="2" w16cid:durableId="914516699">
    <w:abstractNumId w:val="14"/>
  </w:num>
  <w:num w:numId="3" w16cid:durableId="785195591">
    <w:abstractNumId w:val="15"/>
  </w:num>
  <w:num w:numId="4" w16cid:durableId="200096978">
    <w:abstractNumId w:val="2"/>
  </w:num>
  <w:num w:numId="5" w16cid:durableId="1422143288">
    <w:abstractNumId w:val="11"/>
  </w:num>
  <w:num w:numId="6" w16cid:durableId="618221993">
    <w:abstractNumId w:val="0"/>
  </w:num>
  <w:num w:numId="7" w16cid:durableId="385690395">
    <w:abstractNumId w:val="28"/>
  </w:num>
  <w:num w:numId="8" w16cid:durableId="1789885958">
    <w:abstractNumId w:val="7"/>
  </w:num>
  <w:num w:numId="9" w16cid:durableId="754590129">
    <w:abstractNumId w:val="22"/>
  </w:num>
  <w:num w:numId="10" w16cid:durableId="2130540769">
    <w:abstractNumId w:val="23"/>
  </w:num>
  <w:num w:numId="11" w16cid:durableId="494732824">
    <w:abstractNumId w:val="17"/>
  </w:num>
  <w:num w:numId="12" w16cid:durableId="1918129671">
    <w:abstractNumId w:val="29"/>
  </w:num>
  <w:num w:numId="13" w16cid:durableId="229118727">
    <w:abstractNumId w:val="21"/>
  </w:num>
  <w:num w:numId="14" w16cid:durableId="355742277">
    <w:abstractNumId w:val="4"/>
  </w:num>
  <w:num w:numId="15" w16cid:durableId="183372338">
    <w:abstractNumId w:val="30"/>
  </w:num>
  <w:num w:numId="16" w16cid:durableId="978652651">
    <w:abstractNumId w:val="26"/>
  </w:num>
  <w:num w:numId="17" w16cid:durableId="927932794">
    <w:abstractNumId w:val="1"/>
  </w:num>
  <w:num w:numId="18" w16cid:durableId="559874310">
    <w:abstractNumId w:val="9"/>
  </w:num>
  <w:num w:numId="19" w16cid:durableId="564797977">
    <w:abstractNumId w:val="20"/>
  </w:num>
  <w:num w:numId="20" w16cid:durableId="2049333702">
    <w:abstractNumId w:val="19"/>
  </w:num>
  <w:num w:numId="21" w16cid:durableId="24139089">
    <w:abstractNumId w:val="18"/>
  </w:num>
  <w:num w:numId="22" w16cid:durableId="610363753">
    <w:abstractNumId w:val="10"/>
  </w:num>
  <w:num w:numId="23" w16cid:durableId="278027367">
    <w:abstractNumId w:val="16"/>
  </w:num>
  <w:num w:numId="24" w16cid:durableId="1430731626">
    <w:abstractNumId w:val="31"/>
  </w:num>
  <w:num w:numId="25" w16cid:durableId="2060322518">
    <w:abstractNumId w:val="27"/>
  </w:num>
  <w:num w:numId="26" w16cid:durableId="1785689877">
    <w:abstractNumId w:val="5"/>
  </w:num>
  <w:num w:numId="27" w16cid:durableId="1251308785">
    <w:abstractNumId w:val="6"/>
  </w:num>
  <w:num w:numId="28" w16cid:durableId="363605163">
    <w:abstractNumId w:val="24"/>
  </w:num>
  <w:num w:numId="29" w16cid:durableId="1072656428">
    <w:abstractNumId w:val="3"/>
  </w:num>
  <w:num w:numId="30" w16cid:durableId="370302781">
    <w:abstractNumId w:val="25"/>
  </w:num>
  <w:num w:numId="31" w16cid:durableId="220212881">
    <w:abstractNumId w:val="12"/>
  </w:num>
  <w:num w:numId="32" w16cid:durableId="10750085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4611"/>
    <w:rsid w:val="000050A3"/>
    <w:rsid w:val="00005F57"/>
    <w:rsid w:val="00006D33"/>
    <w:rsid w:val="00011721"/>
    <w:rsid w:val="0001255A"/>
    <w:rsid w:val="00012E4C"/>
    <w:rsid w:val="0001437A"/>
    <w:rsid w:val="00014CDC"/>
    <w:rsid w:val="00024616"/>
    <w:rsid w:val="000254FB"/>
    <w:rsid w:val="0002649D"/>
    <w:rsid w:val="00030DA7"/>
    <w:rsid w:val="00032A3A"/>
    <w:rsid w:val="00042898"/>
    <w:rsid w:val="000430E5"/>
    <w:rsid w:val="00045BD0"/>
    <w:rsid w:val="00054511"/>
    <w:rsid w:val="000606CE"/>
    <w:rsid w:val="0006218F"/>
    <w:rsid w:val="000770C2"/>
    <w:rsid w:val="00086948"/>
    <w:rsid w:val="00087805"/>
    <w:rsid w:val="00087D52"/>
    <w:rsid w:val="000940D8"/>
    <w:rsid w:val="00094607"/>
    <w:rsid w:val="00096CB9"/>
    <w:rsid w:val="000A0D62"/>
    <w:rsid w:val="000A2B00"/>
    <w:rsid w:val="000A5CEA"/>
    <w:rsid w:val="000A7026"/>
    <w:rsid w:val="000B2F76"/>
    <w:rsid w:val="000B79EC"/>
    <w:rsid w:val="000C0144"/>
    <w:rsid w:val="000C0F38"/>
    <w:rsid w:val="000C7C4F"/>
    <w:rsid w:val="000E7440"/>
    <w:rsid w:val="000F277C"/>
    <w:rsid w:val="000F2C55"/>
    <w:rsid w:val="000F5315"/>
    <w:rsid w:val="000F794D"/>
    <w:rsid w:val="001009DE"/>
    <w:rsid w:val="00107E7D"/>
    <w:rsid w:val="0011129C"/>
    <w:rsid w:val="001112AC"/>
    <w:rsid w:val="00114FFD"/>
    <w:rsid w:val="001314F4"/>
    <w:rsid w:val="0013193B"/>
    <w:rsid w:val="001329A4"/>
    <w:rsid w:val="00133143"/>
    <w:rsid w:val="00142CA9"/>
    <w:rsid w:val="001448C0"/>
    <w:rsid w:val="001678E8"/>
    <w:rsid w:val="0017322D"/>
    <w:rsid w:val="00173EDF"/>
    <w:rsid w:val="00190C5A"/>
    <w:rsid w:val="001A59F7"/>
    <w:rsid w:val="001A70EE"/>
    <w:rsid w:val="001B2FDF"/>
    <w:rsid w:val="001B4111"/>
    <w:rsid w:val="001B5CFF"/>
    <w:rsid w:val="001D4925"/>
    <w:rsid w:val="001D65A3"/>
    <w:rsid w:val="001E1EC9"/>
    <w:rsid w:val="001E24A3"/>
    <w:rsid w:val="001E320C"/>
    <w:rsid w:val="001F0D0C"/>
    <w:rsid w:val="001F2A71"/>
    <w:rsid w:val="001F2BA3"/>
    <w:rsid w:val="001F56E0"/>
    <w:rsid w:val="001F583D"/>
    <w:rsid w:val="00200B3B"/>
    <w:rsid w:val="00205AD0"/>
    <w:rsid w:val="0021040B"/>
    <w:rsid w:val="00211371"/>
    <w:rsid w:val="00213CE9"/>
    <w:rsid w:val="0022192D"/>
    <w:rsid w:val="0022632B"/>
    <w:rsid w:val="00226EAF"/>
    <w:rsid w:val="00226F53"/>
    <w:rsid w:val="00230301"/>
    <w:rsid w:val="00240194"/>
    <w:rsid w:val="002428D8"/>
    <w:rsid w:val="002475CA"/>
    <w:rsid w:val="00251ED7"/>
    <w:rsid w:val="0026095A"/>
    <w:rsid w:val="00261B7D"/>
    <w:rsid w:val="00261F0F"/>
    <w:rsid w:val="00262688"/>
    <w:rsid w:val="00263DD8"/>
    <w:rsid w:val="002700C9"/>
    <w:rsid w:val="002810E3"/>
    <w:rsid w:val="00282717"/>
    <w:rsid w:val="00282EDE"/>
    <w:rsid w:val="0028425C"/>
    <w:rsid w:val="0028676F"/>
    <w:rsid w:val="0029155E"/>
    <w:rsid w:val="00294D48"/>
    <w:rsid w:val="00295583"/>
    <w:rsid w:val="00296ECF"/>
    <w:rsid w:val="002A025F"/>
    <w:rsid w:val="002A2FAB"/>
    <w:rsid w:val="002A3DAB"/>
    <w:rsid w:val="002A4FBB"/>
    <w:rsid w:val="002C42F3"/>
    <w:rsid w:val="002D217C"/>
    <w:rsid w:val="002D4DB2"/>
    <w:rsid w:val="002D4E15"/>
    <w:rsid w:val="002E323B"/>
    <w:rsid w:val="002E38F4"/>
    <w:rsid w:val="002F1E29"/>
    <w:rsid w:val="00301611"/>
    <w:rsid w:val="00301837"/>
    <w:rsid w:val="00311B7F"/>
    <w:rsid w:val="00317A42"/>
    <w:rsid w:val="00331FBF"/>
    <w:rsid w:val="00334297"/>
    <w:rsid w:val="00352534"/>
    <w:rsid w:val="003536A8"/>
    <w:rsid w:val="00353772"/>
    <w:rsid w:val="00367877"/>
    <w:rsid w:val="00367C5A"/>
    <w:rsid w:val="0037649E"/>
    <w:rsid w:val="00385021"/>
    <w:rsid w:val="00394D53"/>
    <w:rsid w:val="003A4493"/>
    <w:rsid w:val="003A5D42"/>
    <w:rsid w:val="003B1140"/>
    <w:rsid w:val="003B36AE"/>
    <w:rsid w:val="003B489A"/>
    <w:rsid w:val="003C29F1"/>
    <w:rsid w:val="003C6BFC"/>
    <w:rsid w:val="003C6DEE"/>
    <w:rsid w:val="003C7849"/>
    <w:rsid w:val="003E5B9E"/>
    <w:rsid w:val="003F40C5"/>
    <w:rsid w:val="00400C7A"/>
    <w:rsid w:val="00410946"/>
    <w:rsid w:val="00411F59"/>
    <w:rsid w:val="0041452F"/>
    <w:rsid w:val="00421429"/>
    <w:rsid w:val="00427430"/>
    <w:rsid w:val="004312D4"/>
    <w:rsid w:val="00437676"/>
    <w:rsid w:val="00444B5F"/>
    <w:rsid w:val="00457DFA"/>
    <w:rsid w:val="00462DB4"/>
    <w:rsid w:val="004634F7"/>
    <w:rsid w:val="0046474B"/>
    <w:rsid w:val="00472173"/>
    <w:rsid w:val="00481280"/>
    <w:rsid w:val="004816C9"/>
    <w:rsid w:val="004951CB"/>
    <w:rsid w:val="00495C60"/>
    <w:rsid w:val="004A0E50"/>
    <w:rsid w:val="004A15A5"/>
    <w:rsid w:val="004A5CB7"/>
    <w:rsid w:val="004B0AC7"/>
    <w:rsid w:val="004B189B"/>
    <w:rsid w:val="004B6793"/>
    <w:rsid w:val="004C027C"/>
    <w:rsid w:val="004C04F2"/>
    <w:rsid w:val="004C252B"/>
    <w:rsid w:val="004C26F3"/>
    <w:rsid w:val="004C2A09"/>
    <w:rsid w:val="004D4B20"/>
    <w:rsid w:val="004F0008"/>
    <w:rsid w:val="00500650"/>
    <w:rsid w:val="00502B0A"/>
    <w:rsid w:val="00511BEC"/>
    <w:rsid w:val="00511F21"/>
    <w:rsid w:val="005124F5"/>
    <w:rsid w:val="00514026"/>
    <w:rsid w:val="00514C37"/>
    <w:rsid w:val="005156B6"/>
    <w:rsid w:val="00542F23"/>
    <w:rsid w:val="005461E7"/>
    <w:rsid w:val="00550A3B"/>
    <w:rsid w:val="00550A63"/>
    <w:rsid w:val="005533C7"/>
    <w:rsid w:val="00561C43"/>
    <w:rsid w:val="00562663"/>
    <w:rsid w:val="0057003D"/>
    <w:rsid w:val="0057045B"/>
    <w:rsid w:val="005717D9"/>
    <w:rsid w:val="00571D9D"/>
    <w:rsid w:val="00573BF0"/>
    <w:rsid w:val="00574EA1"/>
    <w:rsid w:val="00577238"/>
    <w:rsid w:val="005814B0"/>
    <w:rsid w:val="005818BB"/>
    <w:rsid w:val="00583442"/>
    <w:rsid w:val="0059248D"/>
    <w:rsid w:val="005A1786"/>
    <w:rsid w:val="005A6C9D"/>
    <w:rsid w:val="005B4648"/>
    <w:rsid w:val="005C1616"/>
    <w:rsid w:val="005C59EA"/>
    <w:rsid w:val="005D3834"/>
    <w:rsid w:val="005D6CCB"/>
    <w:rsid w:val="00607438"/>
    <w:rsid w:val="006150F9"/>
    <w:rsid w:val="00625E9F"/>
    <w:rsid w:val="006326CF"/>
    <w:rsid w:val="00644264"/>
    <w:rsid w:val="006447B6"/>
    <w:rsid w:val="00645894"/>
    <w:rsid w:val="0065128A"/>
    <w:rsid w:val="006523B0"/>
    <w:rsid w:val="00653FD0"/>
    <w:rsid w:val="0066663A"/>
    <w:rsid w:val="00674848"/>
    <w:rsid w:val="00674B79"/>
    <w:rsid w:val="00680371"/>
    <w:rsid w:val="006819EA"/>
    <w:rsid w:val="00681CA4"/>
    <w:rsid w:val="00683866"/>
    <w:rsid w:val="006872E1"/>
    <w:rsid w:val="006A06D7"/>
    <w:rsid w:val="006C024A"/>
    <w:rsid w:val="006E63EE"/>
    <w:rsid w:val="006E6A79"/>
    <w:rsid w:val="006F7130"/>
    <w:rsid w:val="006F7C5D"/>
    <w:rsid w:val="007064D6"/>
    <w:rsid w:val="00713B9A"/>
    <w:rsid w:val="007151B4"/>
    <w:rsid w:val="0071589E"/>
    <w:rsid w:val="007257B9"/>
    <w:rsid w:val="00725D0C"/>
    <w:rsid w:val="00727589"/>
    <w:rsid w:val="007308DF"/>
    <w:rsid w:val="007312DD"/>
    <w:rsid w:val="00731AC1"/>
    <w:rsid w:val="00731AF8"/>
    <w:rsid w:val="00733559"/>
    <w:rsid w:val="00751A0D"/>
    <w:rsid w:val="00757368"/>
    <w:rsid w:val="0075748A"/>
    <w:rsid w:val="007578BC"/>
    <w:rsid w:val="007602E1"/>
    <w:rsid w:val="00764700"/>
    <w:rsid w:val="00775AFB"/>
    <w:rsid w:val="0078120C"/>
    <w:rsid w:val="007A263E"/>
    <w:rsid w:val="007A4F6C"/>
    <w:rsid w:val="007A71E5"/>
    <w:rsid w:val="007A72C4"/>
    <w:rsid w:val="007B465A"/>
    <w:rsid w:val="007B4B20"/>
    <w:rsid w:val="007C4354"/>
    <w:rsid w:val="007C6922"/>
    <w:rsid w:val="007D0538"/>
    <w:rsid w:val="007F1DF8"/>
    <w:rsid w:val="00806895"/>
    <w:rsid w:val="00811823"/>
    <w:rsid w:val="00811F33"/>
    <w:rsid w:val="00817182"/>
    <w:rsid w:val="00823240"/>
    <w:rsid w:val="00824601"/>
    <w:rsid w:val="00824A7F"/>
    <w:rsid w:val="00832F3A"/>
    <w:rsid w:val="0083337E"/>
    <w:rsid w:val="00833477"/>
    <w:rsid w:val="00834282"/>
    <w:rsid w:val="00835528"/>
    <w:rsid w:val="00836DD7"/>
    <w:rsid w:val="0084427C"/>
    <w:rsid w:val="008451FB"/>
    <w:rsid w:val="0084749C"/>
    <w:rsid w:val="008547AB"/>
    <w:rsid w:val="00855AF6"/>
    <w:rsid w:val="008655F1"/>
    <w:rsid w:val="008747B0"/>
    <w:rsid w:val="00875C8C"/>
    <w:rsid w:val="0087630B"/>
    <w:rsid w:val="008857DF"/>
    <w:rsid w:val="00892676"/>
    <w:rsid w:val="0089492D"/>
    <w:rsid w:val="00896419"/>
    <w:rsid w:val="008A5BEA"/>
    <w:rsid w:val="008A6548"/>
    <w:rsid w:val="008B015D"/>
    <w:rsid w:val="008B412C"/>
    <w:rsid w:val="008B480C"/>
    <w:rsid w:val="008B64C4"/>
    <w:rsid w:val="008D1CAC"/>
    <w:rsid w:val="008D420A"/>
    <w:rsid w:val="008D4521"/>
    <w:rsid w:val="008D4C23"/>
    <w:rsid w:val="008D5429"/>
    <w:rsid w:val="008F2986"/>
    <w:rsid w:val="00900B05"/>
    <w:rsid w:val="00904A55"/>
    <w:rsid w:val="009110CF"/>
    <w:rsid w:val="00912F43"/>
    <w:rsid w:val="00914D28"/>
    <w:rsid w:val="00915FD4"/>
    <w:rsid w:val="0091662F"/>
    <w:rsid w:val="009239A6"/>
    <w:rsid w:val="00926180"/>
    <w:rsid w:val="009459A4"/>
    <w:rsid w:val="00946A59"/>
    <w:rsid w:val="009636F7"/>
    <w:rsid w:val="00967111"/>
    <w:rsid w:val="00972465"/>
    <w:rsid w:val="00972ED1"/>
    <w:rsid w:val="00981731"/>
    <w:rsid w:val="00987510"/>
    <w:rsid w:val="00990695"/>
    <w:rsid w:val="0099425E"/>
    <w:rsid w:val="009A21A9"/>
    <w:rsid w:val="009B7DB8"/>
    <w:rsid w:val="009C22EA"/>
    <w:rsid w:val="009D18CE"/>
    <w:rsid w:val="009D31FC"/>
    <w:rsid w:val="009D33BE"/>
    <w:rsid w:val="009D50A9"/>
    <w:rsid w:val="009D7A08"/>
    <w:rsid w:val="009E0060"/>
    <w:rsid w:val="009E383D"/>
    <w:rsid w:val="009E3AAA"/>
    <w:rsid w:val="009F00F6"/>
    <w:rsid w:val="009F2239"/>
    <w:rsid w:val="009F3D2F"/>
    <w:rsid w:val="00A043CB"/>
    <w:rsid w:val="00A05F91"/>
    <w:rsid w:val="00A129B0"/>
    <w:rsid w:val="00A13B7C"/>
    <w:rsid w:val="00A177B6"/>
    <w:rsid w:val="00A31F6B"/>
    <w:rsid w:val="00A434A5"/>
    <w:rsid w:val="00A43C73"/>
    <w:rsid w:val="00A45078"/>
    <w:rsid w:val="00A5112C"/>
    <w:rsid w:val="00A602B6"/>
    <w:rsid w:val="00A61849"/>
    <w:rsid w:val="00A71DA7"/>
    <w:rsid w:val="00A7613E"/>
    <w:rsid w:val="00A83CA3"/>
    <w:rsid w:val="00A90F89"/>
    <w:rsid w:val="00AA1535"/>
    <w:rsid w:val="00AB38F7"/>
    <w:rsid w:val="00AB3E7F"/>
    <w:rsid w:val="00AB683F"/>
    <w:rsid w:val="00AB7810"/>
    <w:rsid w:val="00AC0113"/>
    <w:rsid w:val="00AC4087"/>
    <w:rsid w:val="00AC73AA"/>
    <w:rsid w:val="00AC7EBD"/>
    <w:rsid w:val="00AD5185"/>
    <w:rsid w:val="00AE6B4C"/>
    <w:rsid w:val="00AF14DF"/>
    <w:rsid w:val="00AF1F39"/>
    <w:rsid w:val="00AF3225"/>
    <w:rsid w:val="00AF3B12"/>
    <w:rsid w:val="00AF7FF4"/>
    <w:rsid w:val="00B033BD"/>
    <w:rsid w:val="00B14164"/>
    <w:rsid w:val="00B16165"/>
    <w:rsid w:val="00B16E03"/>
    <w:rsid w:val="00B2071E"/>
    <w:rsid w:val="00B21512"/>
    <w:rsid w:val="00B22389"/>
    <w:rsid w:val="00B250FB"/>
    <w:rsid w:val="00B273DB"/>
    <w:rsid w:val="00B4069B"/>
    <w:rsid w:val="00B44D42"/>
    <w:rsid w:val="00B5033B"/>
    <w:rsid w:val="00B51665"/>
    <w:rsid w:val="00B762EF"/>
    <w:rsid w:val="00B77EAA"/>
    <w:rsid w:val="00B81EF3"/>
    <w:rsid w:val="00B84F8D"/>
    <w:rsid w:val="00B91391"/>
    <w:rsid w:val="00B944E2"/>
    <w:rsid w:val="00BA09C1"/>
    <w:rsid w:val="00BA390B"/>
    <w:rsid w:val="00BA5CD6"/>
    <w:rsid w:val="00BB3A1E"/>
    <w:rsid w:val="00BB7A7C"/>
    <w:rsid w:val="00BC1FD7"/>
    <w:rsid w:val="00BC4289"/>
    <w:rsid w:val="00BD3DE0"/>
    <w:rsid w:val="00BD4051"/>
    <w:rsid w:val="00BD473D"/>
    <w:rsid w:val="00BE4042"/>
    <w:rsid w:val="00BF3360"/>
    <w:rsid w:val="00BF6E83"/>
    <w:rsid w:val="00C0458A"/>
    <w:rsid w:val="00C07717"/>
    <w:rsid w:val="00C10BFC"/>
    <w:rsid w:val="00C11135"/>
    <w:rsid w:val="00C267F2"/>
    <w:rsid w:val="00C30656"/>
    <w:rsid w:val="00C47D69"/>
    <w:rsid w:val="00C5209B"/>
    <w:rsid w:val="00C5659A"/>
    <w:rsid w:val="00C57741"/>
    <w:rsid w:val="00C60B9C"/>
    <w:rsid w:val="00C640EB"/>
    <w:rsid w:val="00C64257"/>
    <w:rsid w:val="00C66AAE"/>
    <w:rsid w:val="00C73B2F"/>
    <w:rsid w:val="00C73F72"/>
    <w:rsid w:val="00C746DD"/>
    <w:rsid w:val="00C77777"/>
    <w:rsid w:val="00C83540"/>
    <w:rsid w:val="00C83E3B"/>
    <w:rsid w:val="00C849A0"/>
    <w:rsid w:val="00C85DB4"/>
    <w:rsid w:val="00C9102A"/>
    <w:rsid w:val="00C94047"/>
    <w:rsid w:val="00C95D45"/>
    <w:rsid w:val="00CA6A02"/>
    <w:rsid w:val="00CB2319"/>
    <w:rsid w:val="00CB630B"/>
    <w:rsid w:val="00CC0030"/>
    <w:rsid w:val="00CC514E"/>
    <w:rsid w:val="00CC66F0"/>
    <w:rsid w:val="00CD52C1"/>
    <w:rsid w:val="00CD67A2"/>
    <w:rsid w:val="00CD7AAD"/>
    <w:rsid w:val="00CE35E2"/>
    <w:rsid w:val="00CE4B1B"/>
    <w:rsid w:val="00D05359"/>
    <w:rsid w:val="00D053A0"/>
    <w:rsid w:val="00D14073"/>
    <w:rsid w:val="00D22854"/>
    <w:rsid w:val="00D25DC7"/>
    <w:rsid w:val="00D31019"/>
    <w:rsid w:val="00D3212C"/>
    <w:rsid w:val="00D45580"/>
    <w:rsid w:val="00D45F1A"/>
    <w:rsid w:val="00D5094D"/>
    <w:rsid w:val="00D54308"/>
    <w:rsid w:val="00D543DC"/>
    <w:rsid w:val="00D60C53"/>
    <w:rsid w:val="00D613A1"/>
    <w:rsid w:val="00D61BFB"/>
    <w:rsid w:val="00D62665"/>
    <w:rsid w:val="00D626E1"/>
    <w:rsid w:val="00D65348"/>
    <w:rsid w:val="00D71422"/>
    <w:rsid w:val="00D833DC"/>
    <w:rsid w:val="00D857E7"/>
    <w:rsid w:val="00D90B0A"/>
    <w:rsid w:val="00D95319"/>
    <w:rsid w:val="00D961B5"/>
    <w:rsid w:val="00DA71BB"/>
    <w:rsid w:val="00DB117D"/>
    <w:rsid w:val="00DB6D90"/>
    <w:rsid w:val="00DB72BD"/>
    <w:rsid w:val="00DB7A9B"/>
    <w:rsid w:val="00DC07BF"/>
    <w:rsid w:val="00DC607C"/>
    <w:rsid w:val="00DE0A74"/>
    <w:rsid w:val="00DE6EA6"/>
    <w:rsid w:val="00DF034A"/>
    <w:rsid w:val="00E01F03"/>
    <w:rsid w:val="00E030AF"/>
    <w:rsid w:val="00E06F5E"/>
    <w:rsid w:val="00E13844"/>
    <w:rsid w:val="00E17655"/>
    <w:rsid w:val="00E20AF1"/>
    <w:rsid w:val="00E21251"/>
    <w:rsid w:val="00E25948"/>
    <w:rsid w:val="00E25BDC"/>
    <w:rsid w:val="00E30F71"/>
    <w:rsid w:val="00E33BD2"/>
    <w:rsid w:val="00E45883"/>
    <w:rsid w:val="00E60F8C"/>
    <w:rsid w:val="00E64AC3"/>
    <w:rsid w:val="00E66FA8"/>
    <w:rsid w:val="00E67215"/>
    <w:rsid w:val="00E71E3B"/>
    <w:rsid w:val="00E730D4"/>
    <w:rsid w:val="00E810C5"/>
    <w:rsid w:val="00E87229"/>
    <w:rsid w:val="00E97989"/>
    <w:rsid w:val="00EA4850"/>
    <w:rsid w:val="00EA5A88"/>
    <w:rsid w:val="00EB2172"/>
    <w:rsid w:val="00EB5863"/>
    <w:rsid w:val="00EB73EE"/>
    <w:rsid w:val="00EC02E7"/>
    <w:rsid w:val="00EC34C4"/>
    <w:rsid w:val="00EC4BAD"/>
    <w:rsid w:val="00EC5A93"/>
    <w:rsid w:val="00EC63AD"/>
    <w:rsid w:val="00ED14A1"/>
    <w:rsid w:val="00ED3073"/>
    <w:rsid w:val="00ED4278"/>
    <w:rsid w:val="00EE47CF"/>
    <w:rsid w:val="00EE4972"/>
    <w:rsid w:val="00EF1767"/>
    <w:rsid w:val="00EF3483"/>
    <w:rsid w:val="00EF35BD"/>
    <w:rsid w:val="00EF4240"/>
    <w:rsid w:val="00EF5053"/>
    <w:rsid w:val="00F03C27"/>
    <w:rsid w:val="00F13BD1"/>
    <w:rsid w:val="00F20DC3"/>
    <w:rsid w:val="00F247DA"/>
    <w:rsid w:val="00F25C12"/>
    <w:rsid w:val="00F2722A"/>
    <w:rsid w:val="00F31753"/>
    <w:rsid w:val="00F32ECB"/>
    <w:rsid w:val="00F438AA"/>
    <w:rsid w:val="00F46B75"/>
    <w:rsid w:val="00F63C65"/>
    <w:rsid w:val="00F70E4B"/>
    <w:rsid w:val="00F71B28"/>
    <w:rsid w:val="00F7655A"/>
    <w:rsid w:val="00F76CB5"/>
    <w:rsid w:val="00F8090D"/>
    <w:rsid w:val="00F851D2"/>
    <w:rsid w:val="00F85BF5"/>
    <w:rsid w:val="00F9057F"/>
    <w:rsid w:val="00F9130A"/>
    <w:rsid w:val="00F91DF7"/>
    <w:rsid w:val="00F9581C"/>
    <w:rsid w:val="00FA07B3"/>
    <w:rsid w:val="00FA7EF9"/>
    <w:rsid w:val="00FB25EB"/>
    <w:rsid w:val="00FD4212"/>
    <w:rsid w:val="00FE2E85"/>
    <w:rsid w:val="00FE2F0E"/>
    <w:rsid w:val="00FF079A"/>
    <w:rsid w:val="00FF1BA4"/>
    <w:rsid w:val="00FF6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4B189B"/>
    <w:pPr>
      <w:keepNext/>
      <w:keepLines/>
      <w:spacing w:before="240" w:after="0"/>
      <w:outlineLvl w:val="0"/>
    </w:pPr>
    <w:rPr>
      <w:rFonts w:eastAsiaTheme="majorEastAsia" w:cstheme="majorBidi"/>
      <w:b/>
      <w:color w:val="42101D"/>
      <w:sz w:val="32"/>
      <w:szCs w:val="32"/>
    </w:rPr>
  </w:style>
  <w:style w:type="paragraph" w:styleId="Heading2">
    <w:name w:val="heading 2"/>
    <w:basedOn w:val="Normal"/>
    <w:next w:val="Normal"/>
    <w:link w:val="Heading2Char"/>
    <w:uiPriority w:val="9"/>
    <w:unhideWhenUsed/>
    <w:qFormat/>
    <w:rsid w:val="00DC607C"/>
    <w:pPr>
      <w:keepNext/>
      <w:keepLines/>
      <w:pBdr>
        <w:top w:val="single" w:sz="4" w:space="1" w:color="FFCF3D"/>
        <w:left w:val="single" w:sz="4" w:space="4" w:color="FFCF3D"/>
        <w:bottom w:val="single" w:sz="4" w:space="1" w:color="FFCF3D"/>
        <w:right w:val="single" w:sz="4" w:space="4" w:color="FFCF3D"/>
      </w:pBdr>
      <w:shd w:val="clear" w:color="auto" w:fill="FFCF3D"/>
      <w:spacing w:before="40" w:after="0"/>
      <w:outlineLvl w:val="1"/>
    </w:pPr>
    <w:rPr>
      <w:rFonts w:eastAsiaTheme="majorEastAsia" w:cstheme="majorBidi"/>
      <w:b/>
      <w:color w:val="42101D"/>
      <w:sz w:val="28"/>
      <w:szCs w:val="26"/>
    </w:rPr>
  </w:style>
  <w:style w:type="paragraph" w:styleId="Heading3">
    <w:name w:val="heading 3"/>
    <w:basedOn w:val="Normal"/>
    <w:next w:val="Normal"/>
    <w:link w:val="Heading3Char"/>
    <w:uiPriority w:val="9"/>
    <w:unhideWhenUsed/>
    <w:qFormat/>
    <w:rsid w:val="0021040B"/>
    <w:pPr>
      <w:keepNext/>
      <w:keepLines/>
      <w:spacing w:before="40" w:after="0"/>
      <w:outlineLvl w:val="2"/>
    </w:pPr>
    <w:rPr>
      <w:rFonts w:eastAsiaTheme="majorEastAsia" w:cstheme="majorBidi"/>
      <w:b/>
      <w:i/>
      <w:color w:val="42101D"/>
      <w:sz w:val="28"/>
      <w:szCs w:val="24"/>
    </w:rPr>
  </w:style>
  <w:style w:type="paragraph" w:styleId="Heading4">
    <w:name w:val="heading 4"/>
    <w:basedOn w:val="Normal"/>
    <w:next w:val="Normal"/>
    <w:link w:val="Heading4Char"/>
    <w:uiPriority w:val="9"/>
    <w:unhideWhenUsed/>
    <w:qFormat/>
    <w:rsid w:val="007602E1"/>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4B189B"/>
    <w:rPr>
      <w:rFonts w:ascii="Trebuchet MS" w:eastAsiaTheme="majorEastAsia" w:hAnsi="Trebuchet MS" w:cstheme="majorBidi"/>
      <w:b/>
      <w:color w:val="42101D"/>
      <w:sz w:val="32"/>
      <w:szCs w:val="32"/>
    </w:rPr>
  </w:style>
  <w:style w:type="character" w:customStyle="1" w:styleId="Heading2Char">
    <w:name w:val="Heading 2 Char"/>
    <w:basedOn w:val="DefaultParagraphFont"/>
    <w:link w:val="Heading2"/>
    <w:uiPriority w:val="9"/>
    <w:rsid w:val="00DC607C"/>
    <w:rPr>
      <w:rFonts w:ascii="Trebuchet MS" w:eastAsiaTheme="majorEastAsia" w:hAnsi="Trebuchet MS" w:cstheme="majorBidi"/>
      <w:b/>
      <w:color w:val="42101D"/>
      <w:sz w:val="28"/>
      <w:szCs w:val="26"/>
      <w:shd w:val="clear" w:color="auto" w:fill="FFCF3D"/>
    </w:rPr>
  </w:style>
  <w:style w:type="character" w:customStyle="1" w:styleId="Heading3Char">
    <w:name w:val="Heading 3 Char"/>
    <w:basedOn w:val="DefaultParagraphFont"/>
    <w:link w:val="Heading3"/>
    <w:uiPriority w:val="9"/>
    <w:rsid w:val="0021040B"/>
    <w:rPr>
      <w:rFonts w:ascii="Trebuchet MS" w:eastAsiaTheme="majorEastAsia" w:hAnsi="Trebuchet MS" w:cstheme="majorBidi"/>
      <w:b/>
      <w:i/>
      <w:color w:val="42101D"/>
      <w:sz w:val="28"/>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7602E1"/>
    <w:rPr>
      <w:rFonts w:ascii="Trebuchet MS" w:eastAsiaTheme="majorEastAsia" w:hAnsi="Trebuchet MS" w:cstheme="majorBidi"/>
      <w:i/>
      <w:iCs/>
      <w:sz w:val="24"/>
    </w:rPr>
  </w:style>
  <w:style w:type="table" w:styleId="TableGrid">
    <w:name w:val="Table Grid"/>
    <w:basedOn w:val="TableNormal"/>
    <w:uiPriority w:val="59"/>
    <w:rsid w:val="00A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B0"/>
    <w:rPr>
      <w:color w:val="0563C1" w:themeColor="hyperlink"/>
      <w:u w:val="single"/>
    </w:rPr>
  </w:style>
  <w:style w:type="character" w:styleId="UnresolvedMention">
    <w:name w:val="Unresolved Mention"/>
    <w:basedOn w:val="DefaultParagraphFont"/>
    <w:uiPriority w:val="99"/>
    <w:semiHidden/>
    <w:unhideWhenUsed/>
    <w:rsid w:val="001B5CFF"/>
    <w:rPr>
      <w:color w:val="605E5C"/>
      <w:shd w:val="clear" w:color="auto" w:fill="E1DFDD"/>
    </w:rPr>
  </w:style>
  <w:style w:type="character" w:styleId="FollowedHyperlink">
    <w:name w:val="FollowedHyperlink"/>
    <w:basedOn w:val="DefaultParagraphFont"/>
    <w:uiPriority w:val="99"/>
    <w:semiHidden/>
    <w:unhideWhenUsed/>
    <w:rsid w:val="001B5CFF"/>
    <w:rPr>
      <w:color w:val="954F72" w:themeColor="followedHyperlink"/>
      <w:u w:val="single"/>
    </w:rPr>
  </w:style>
  <w:style w:type="paragraph" w:styleId="NoSpacing">
    <w:name w:val="No Spacing"/>
    <w:uiPriority w:val="1"/>
    <w:qFormat/>
    <w:rsid w:val="000A7026"/>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70770">
      <w:bodyDiv w:val="1"/>
      <w:marLeft w:val="0"/>
      <w:marRight w:val="0"/>
      <w:marTop w:val="0"/>
      <w:marBottom w:val="0"/>
      <w:divBdr>
        <w:top w:val="none" w:sz="0" w:space="0" w:color="auto"/>
        <w:left w:val="none" w:sz="0" w:space="0" w:color="auto"/>
        <w:bottom w:val="none" w:sz="0" w:space="0" w:color="auto"/>
        <w:right w:val="none" w:sz="0" w:space="0" w:color="auto"/>
      </w:divBdr>
      <w:divsChild>
        <w:div w:id="156174722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sChild>
                <w:div w:id="4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800">
      <w:bodyDiv w:val="1"/>
      <w:marLeft w:val="0"/>
      <w:marRight w:val="0"/>
      <w:marTop w:val="0"/>
      <w:marBottom w:val="0"/>
      <w:divBdr>
        <w:top w:val="none" w:sz="0" w:space="0" w:color="auto"/>
        <w:left w:val="none" w:sz="0" w:space="0" w:color="auto"/>
        <w:bottom w:val="none" w:sz="0" w:space="0" w:color="auto"/>
        <w:right w:val="none" w:sz="0" w:space="0" w:color="auto"/>
      </w:divBdr>
      <w:divsChild>
        <w:div w:id="1020932939">
          <w:marLeft w:val="0"/>
          <w:marRight w:val="0"/>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58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hub.com/hebrew/2451.htm" TargetMode="External"/><Relationship Id="rId13" Type="http://schemas.openxmlformats.org/officeDocument/2006/relationships/hyperlink" Target="https://biblehub.com/hebrew/3374.ht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biblehub.com/hebrew/1847.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hebrew/1369.ht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hub.com/hebrew/6098.ht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blehub.com/hebrew/998.htm" TargetMode="External"/><Relationship Id="rId14" Type="http://schemas.openxmlformats.org/officeDocument/2006/relationships/hyperlink" Target="https://biblehub.com/hebrew/3068.ht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3</Pages>
  <Words>739</Words>
  <Characters>4218</Characters>
  <Application>Microsoft Office Word</Application>
  <DocSecurity>0</DocSecurity>
  <Lines>35</Lines>
  <Paragraphs>9</Paragraphs>
  <ScaleCrop>false</ScaleCrop>
  <Company>The Salvation Army</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Sam Thorogood</cp:lastModifiedBy>
  <cp:revision>446</cp:revision>
  <cp:lastPrinted>2023-12-22T09:38:00Z</cp:lastPrinted>
  <dcterms:created xsi:type="dcterms:W3CDTF">2024-02-01T10:39:00Z</dcterms:created>
  <dcterms:modified xsi:type="dcterms:W3CDTF">2025-04-23T14:52:00Z</dcterms:modified>
</cp:coreProperties>
</file>