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B249" w14:textId="16D2B81A" w:rsidR="00721686" w:rsidRDefault="007216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D7CE9" wp14:editId="6C87F6DF">
                <wp:simplePos x="0" y="0"/>
                <wp:positionH relativeFrom="column">
                  <wp:posOffset>655983</wp:posOffset>
                </wp:positionH>
                <wp:positionV relativeFrom="paragraph">
                  <wp:posOffset>7262136</wp:posOffset>
                </wp:positionV>
                <wp:extent cx="5433391" cy="1643270"/>
                <wp:effectExtent l="0" t="0" r="15240" b="8255"/>
                <wp:wrapNone/>
                <wp:docPr id="18392471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391" cy="164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6A0AE" w14:textId="56671069" w:rsidR="00721686" w:rsidRPr="00721686" w:rsidRDefault="00721686">
                            <w:pPr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r w:rsidRPr="0072168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Information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D7C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.65pt;margin-top:571.8pt;width:427.85pt;height:12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" fillcolor="white [3201]" strokeweight=".5pt">
                <v:textbox>
                  <w:txbxContent>
                    <w:p w14:paraId="30B6A0AE" w14:textId="56671069" w:rsidR="00721686" w:rsidRPr="00721686" w:rsidRDefault="00721686">
                      <w:pPr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721686">
                        <w:rPr>
                          <w:rFonts w:ascii="Trebuchet MS" w:hAnsi="Trebuchet MS"/>
                          <w:sz w:val="36"/>
                          <w:szCs w:val="36"/>
                        </w:rPr>
                        <w:t>Information to 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1686" w:rsidSect="007216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5393E" w14:textId="77777777" w:rsidR="00721686" w:rsidRDefault="00721686" w:rsidP="00721686">
      <w:pPr>
        <w:spacing w:after="0" w:line="240" w:lineRule="auto"/>
      </w:pPr>
      <w:r>
        <w:separator/>
      </w:r>
    </w:p>
  </w:endnote>
  <w:endnote w:type="continuationSeparator" w:id="0">
    <w:p w14:paraId="6891EF7C" w14:textId="77777777" w:rsidR="00721686" w:rsidRDefault="00721686" w:rsidP="0072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BA0C9" w14:textId="77777777" w:rsidR="00044A8E" w:rsidRDefault="00044A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636FD" w14:textId="77777777" w:rsidR="00044A8E" w:rsidRDefault="00044A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1F702" w14:textId="77777777" w:rsidR="00044A8E" w:rsidRDefault="00044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DD245" w14:textId="77777777" w:rsidR="00721686" w:rsidRDefault="00721686" w:rsidP="00721686">
      <w:pPr>
        <w:spacing w:after="0" w:line="240" w:lineRule="auto"/>
      </w:pPr>
      <w:r>
        <w:separator/>
      </w:r>
    </w:p>
  </w:footnote>
  <w:footnote w:type="continuationSeparator" w:id="0">
    <w:p w14:paraId="7BB01ACB" w14:textId="77777777" w:rsidR="00721686" w:rsidRDefault="00721686" w:rsidP="00721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1A7D3" w14:textId="77777777" w:rsidR="00044A8E" w:rsidRDefault="00044A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5BBC0" w14:textId="5DCEE8C4" w:rsidR="00721686" w:rsidRDefault="0072168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C49439" wp14:editId="2EC09F2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012800" cy="9860400"/>
          <wp:effectExtent l="0" t="0" r="0" b="7620"/>
          <wp:wrapNone/>
          <wp:docPr id="29834956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34956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800" cy="9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D5C0BD" w14:textId="77777777" w:rsidR="00721686" w:rsidRDefault="007216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34886" w14:textId="77777777" w:rsidR="00044A8E" w:rsidRDefault="00044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686"/>
    <w:rsid w:val="00044A8E"/>
    <w:rsid w:val="003649E2"/>
    <w:rsid w:val="00583420"/>
    <w:rsid w:val="00721686"/>
    <w:rsid w:val="00C63F63"/>
    <w:rsid w:val="00F8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A1A3CC"/>
  <w15:chartTrackingRefBased/>
  <w15:docId w15:val="{DA676808-0081-9E42-968C-D68B78DEA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6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6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6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6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6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6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6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6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6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6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6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6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6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6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6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6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6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6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6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6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6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6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6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6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6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6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6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68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21686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2168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21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686"/>
  </w:style>
  <w:style w:type="paragraph" w:styleId="Footer">
    <w:name w:val="footer"/>
    <w:basedOn w:val="Normal"/>
    <w:link w:val="FooterChar"/>
    <w:uiPriority w:val="99"/>
    <w:unhideWhenUsed/>
    <w:rsid w:val="00721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819cb0-e5b9-490d-ac6a-5e9bc6914018">
      <Terms xmlns="http://schemas.microsoft.com/office/infopath/2007/PartnerControls"/>
    </lcf76f155ced4ddcb4097134ff3c332f>
    <TaxCatchAll xmlns="41b4fb98-aac1-48a7-823c-93c999daeb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0C573E91C6F4C97C74690CA2482F5" ma:contentTypeVersion="12" ma:contentTypeDescription="Create a new document." ma:contentTypeScope="" ma:versionID="b6c4cd983858dad18ea12a268b46444d">
  <xsd:schema xmlns:xsd="http://www.w3.org/2001/XMLSchema" xmlns:xs="http://www.w3.org/2001/XMLSchema" xmlns:p="http://schemas.microsoft.com/office/2006/metadata/properties" xmlns:ns2="d8819cb0-e5b9-490d-ac6a-5e9bc6914018" xmlns:ns3="41b4fb98-aac1-48a7-823c-93c999daeb90" targetNamespace="http://schemas.microsoft.com/office/2006/metadata/properties" ma:root="true" ma:fieldsID="c23dba867ed3fca024f50a1bb5b07b99" ns2:_="" ns3:_="">
    <xsd:import namespace="d8819cb0-e5b9-490d-ac6a-5e9bc6914018"/>
    <xsd:import namespace="41b4fb98-aac1-48a7-823c-93c999da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19cb0-e5b9-490d-ac6a-5e9bc6914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0a80d65-cb42-4a96-a38d-e87d92f540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4fb98-aac1-48a7-823c-93c999daeb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17dbbc0-8323-4516-9c2b-9efdce1466a2}" ma:internalName="TaxCatchAll" ma:showField="CatchAllData" ma:web="41b4fb98-aac1-48a7-823c-93c999daeb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A401C6-180A-0F41-9E3F-40491BE22E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968B2-6390-4CBB-B360-6FA82C70D980}">
  <ds:schemaRefs>
    <ds:schemaRef ds:uri="http://schemas.microsoft.com/office/2006/metadata/properties"/>
    <ds:schemaRef ds:uri="http://schemas.microsoft.com/office/infopath/2007/PartnerControls"/>
    <ds:schemaRef ds:uri="d8819cb0-e5b9-490d-ac6a-5e9bc6914018"/>
    <ds:schemaRef ds:uri="41b4fb98-aac1-48a7-823c-93c999daeb90"/>
  </ds:schemaRefs>
</ds:datastoreItem>
</file>

<file path=customXml/itemProps3.xml><?xml version="1.0" encoding="utf-8"?>
<ds:datastoreItem xmlns:ds="http://schemas.openxmlformats.org/officeDocument/2006/customXml" ds:itemID="{FB177C84-7D50-4976-9E61-B759FBB6B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19cb0-e5b9-490d-ac6a-5e9bc6914018"/>
    <ds:schemaRef ds:uri="41b4fb98-aac1-48a7-823c-93c999da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BFAFC2-567D-49E6-8A28-5348C5546C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Adkins</dc:creator>
  <cp:keywords/>
  <dc:description/>
  <cp:lastModifiedBy>Sam Thorogood</cp:lastModifiedBy>
  <cp:revision>3</cp:revision>
  <dcterms:created xsi:type="dcterms:W3CDTF">2025-10-13T08:59:00Z</dcterms:created>
  <dcterms:modified xsi:type="dcterms:W3CDTF">2025-10-20T17:11:00Z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0x010100EB10C573E91C6F4C97C74690CA2482F5</vt:lpwstr>
  </property>
</Properties>
</file>