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B9F4" w14:textId="1F04BDF1" w:rsidR="00861A38" w:rsidRDefault="00861A38" w:rsidP="00861A38">
      <w:pPr>
        <w:pStyle w:val="Heading1"/>
        <w:rPr>
          <w:lang w:val="en-US"/>
        </w:rPr>
      </w:pPr>
      <w:r>
        <w:rPr>
          <w:lang w:val="en-US"/>
        </w:rPr>
        <w:t>Sermon Starter</w:t>
      </w:r>
    </w:p>
    <w:p w14:paraId="1B2A8C86" w14:textId="77777777" w:rsidR="00861A38" w:rsidRPr="00861A38" w:rsidRDefault="00861A38" w:rsidP="00861A38">
      <w:pPr>
        <w:rPr>
          <w:lang w:val="en-US"/>
        </w:rPr>
      </w:pPr>
    </w:p>
    <w:p w14:paraId="132CA3B8" w14:textId="77777777" w:rsidR="005C56BF" w:rsidRPr="0067733C" w:rsidRDefault="005C56BF" w:rsidP="005C56BF">
      <w:pPr>
        <w:pStyle w:val="Heading2"/>
        <w:rPr>
          <w:lang w:val="en-US"/>
        </w:rPr>
      </w:pPr>
      <w:r>
        <w:rPr>
          <w:lang w:val="en-US"/>
        </w:rPr>
        <w:t>Teaching Text</w:t>
      </w:r>
    </w:p>
    <w:p w14:paraId="3291778D" w14:textId="77777777" w:rsidR="005C56BF" w:rsidRDefault="005C56BF" w:rsidP="005C56BF">
      <w:pPr>
        <w:rPr>
          <w:lang w:val="en-US"/>
        </w:rPr>
      </w:pPr>
    </w:p>
    <w:p w14:paraId="11A42E6C" w14:textId="77777777" w:rsidR="005C56BF" w:rsidRPr="00762346" w:rsidRDefault="005C56BF" w:rsidP="005C56BF">
      <w:pPr>
        <w:ind w:left="720"/>
        <w:rPr>
          <w:lang w:val="en-US"/>
        </w:rPr>
      </w:pPr>
      <w:r w:rsidRPr="00762346">
        <w:rPr>
          <w:lang w:val="en-US"/>
        </w:rPr>
        <w:t xml:space="preserve">At that time Mary got ready and hurried to a town in the hill country of Judea, where she entered Zechariah’s home and greeted Elizabeth. When Elizabeth heard Mary’s greeting, the baby leaped in her womb, and Elizabeth was filled with the Holy Spirit. In a loud voice she exclaimed: </w:t>
      </w:r>
      <w:r>
        <w:rPr>
          <w:lang w:val="en-US"/>
        </w:rPr>
        <w:t>‘</w:t>
      </w:r>
      <w:r w:rsidRPr="00762346">
        <w:rPr>
          <w:lang w:val="en-US"/>
        </w:rPr>
        <w:t xml:space="preserve">Blessed are you among </w:t>
      </w:r>
      <w:proofErr w:type="gramStart"/>
      <w:r w:rsidRPr="00762346">
        <w:rPr>
          <w:lang w:val="en-US"/>
        </w:rPr>
        <w:t>women, and</w:t>
      </w:r>
      <w:proofErr w:type="gramEnd"/>
      <w:r w:rsidRPr="00762346">
        <w:rPr>
          <w:lang w:val="en-US"/>
        </w:rPr>
        <w:t xml:space="preserve"> blessed is the child you will bear! But why am I so </w:t>
      </w:r>
      <w:proofErr w:type="spellStart"/>
      <w:proofErr w:type="gramStart"/>
      <w:r w:rsidRPr="00762346">
        <w:rPr>
          <w:lang w:val="en-US"/>
        </w:rPr>
        <w:t>favoured</w:t>
      </w:r>
      <w:proofErr w:type="spellEnd"/>
      <w:r w:rsidRPr="00762346">
        <w:rPr>
          <w:lang w:val="en-US"/>
        </w:rPr>
        <w:t>,</w:t>
      </w:r>
      <w:proofErr w:type="gramEnd"/>
      <w:r w:rsidRPr="00762346">
        <w:rPr>
          <w:lang w:val="en-US"/>
        </w:rPr>
        <w:t xml:space="preserve"> that the mother of my Lord should come to me? As soon as the sound of your greeting reached my ears, the baby in my womb </w:t>
      </w:r>
      <w:proofErr w:type="gramStart"/>
      <w:r w:rsidRPr="00762346">
        <w:rPr>
          <w:lang w:val="en-US"/>
        </w:rPr>
        <w:t>leaped</w:t>
      </w:r>
      <w:proofErr w:type="gramEnd"/>
      <w:r w:rsidRPr="00762346">
        <w:rPr>
          <w:lang w:val="en-US"/>
        </w:rPr>
        <w:t xml:space="preserve"> for joy. Blessed is she who has believed that the Lord would fulfil his promises to her!</w:t>
      </w:r>
      <w:r>
        <w:rPr>
          <w:lang w:val="en-US"/>
        </w:rPr>
        <w:t>’</w:t>
      </w:r>
    </w:p>
    <w:p w14:paraId="6295A2AC" w14:textId="77777777" w:rsidR="005C56BF" w:rsidRPr="00762346" w:rsidRDefault="005C56BF" w:rsidP="005C56BF">
      <w:pPr>
        <w:ind w:left="720"/>
        <w:rPr>
          <w:lang w:val="en-US"/>
        </w:rPr>
      </w:pPr>
      <w:r w:rsidRPr="00762346">
        <w:rPr>
          <w:lang w:val="en-US"/>
        </w:rPr>
        <w:t>And Mary said:</w:t>
      </w:r>
    </w:p>
    <w:p w14:paraId="218E9E97" w14:textId="77777777" w:rsidR="005C56BF" w:rsidRDefault="005C56BF" w:rsidP="005C56BF">
      <w:pPr>
        <w:spacing w:after="0"/>
        <w:ind w:left="720"/>
        <w:rPr>
          <w:lang w:val="en-US"/>
        </w:rPr>
      </w:pPr>
      <w:r>
        <w:rPr>
          <w:lang w:val="en-US"/>
        </w:rPr>
        <w:t>‘</w:t>
      </w:r>
      <w:r w:rsidRPr="00762346">
        <w:rPr>
          <w:lang w:val="en-US"/>
        </w:rPr>
        <w:t>My soul glorifies the Lord</w:t>
      </w:r>
    </w:p>
    <w:p w14:paraId="7766D53A" w14:textId="77777777" w:rsidR="005C56BF" w:rsidRPr="00762346" w:rsidRDefault="005C56BF" w:rsidP="005C56BF">
      <w:pPr>
        <w:spacing w:after="0"/>
        <w:ind w:left="720" w:firstLine="720"/>
        <w:rPr>
          <w:lang w:val="en-US"/>
        </w:rPr>
      </w:pPr>
      <w:r w:rsidRPr="00762346">
        <w:rPr>
          <w:lang w:val="en-US"/>
        </w:rPr>
        <w:t>and my spirit rejoices in God my Saviour,</w:t>
      </w:r>
    </w:p>
    <w:p w14:paraId="3F0F1220" w14:textId="77777777" w:rsidR="005C56BF" w:rsidRDefault="005C56BF" w:rsidP="005C56BF">
      <w:pPr>
        <w:spacing w:after="0"/>
        <w:ind w:left="720"/>
        <w:rPr>
          <w:lang w:val="en-US"/>
        </w:rPr>
      </w:pPr>
      <w:r w:rsidRPr="00762346">
        <w:rPr>
          <w:lang w:val="en-US"/>
        </w:rPr>
        <w:t>for he has been mindful</w:t>
      </w:r>
    </w:p>
    <w:p w14:paraId="4037196F" w14:textId="77777777" w:rsidR="005C56BF" w:rsidRPr="00762346" w:rsidRDefault="005C56BF" w:rsidP="005C56BF">
      <w:pPr>
        <w:spacing w:after="0"/>
        <w:ind w:left="720" w:firstLine="720"/>
        <w:rPr>
          <w:lang w:val="en-US"/>
        </w:rPr>
      </w:pPr>
      <w:r w:rsidRPr="00762346">
        <w:rPr>
          <w:lang w:val="en-US"/>
        </w:rPr>
        <w:t>of the humble state of his servant.</w:t>
      </w:r>
    </w:p>
    <w:p w14:paraId="1CD79FED" w14:textId="77777777" w:rsidR="005C56BF" w:rsidRDefault="005C56BF" w:rsidP="005C56BF">
      <w:pPr>
        <w:spacing w:after="0"/>
        <w:ind w:left="720"/>
        <w:rPr>
          <w:lang w:val="en-US"/>
        </w:rPr>
      </w:pPr>
      <w:r w:rsidRPr="00762346">
        <w:rPr>
          <w:lang w:val="en-US"/>
        </w:rPr>
        <w:t>From now on all generations will call me blessed,</w:t>
      </w:r>
    </w:p>
    <w:p w14:paraId="171F1075" w14:textId="77777777" w:rsidR="005C56BF" w:rsidRDefault="005C56BF" w:rsidP="005C56BF">
      <w:pPr>
        <w:spacing w:after="0"/>
        <w:ind w:left="720" w:firstLine="720"/>
        <w:rPr>
          <w:lang w:val="en-US"/>
        </w:rPr>
      </w:pPr>
      <w:r w:rsidRPr="00762346">
        <w:rPr>
          <w:lang w:val="en-US"/>
        </w:rPr>
        <w:t xml:space="preserve">for the Mighty One has done great things for me </w:t>
      </w:r>
      <w:r>
        <w:rPr>
          <w:lang w:val="en-US"/>
        </w:rPr>
        <w:t>–</w:t>
      </w:r>
    </w:p>
    <w:p w14:paraId="1DC70550" w14:textId="77777777" w:rsidR="005C56BF" w:rsidRPr="00762346" w:rsidRDefault="005C56BF" w:rsidP="005C56BF">
      <w:pPr>
        <w:spacing w:after="0"/>
        <w:ind w:left="720" w:firstLine="720"/>
        <w:rPr>
          <w:lang w:val="en-US"/>
        </w:rPr>
      </w:pPr>
      <w:proofErr w:type="gramStart"/>
      <w:r w:rsidRPr="00762346">
        <w:rPr>
          <w:lang w:val="en-US"/>
        </w:rPr>
        <w:t>holy</w:t>
      </w:r>
      <w:proofErr w:type="gramEnd"/>
      <w:r w:rsidRPr="00762346">
        <w:rPr>
          <w:lang w:val="en-US"/>
        </w:rPr>
        <w:t xml:space="preserve"> is his name.</w:t>
      </w:r>
    </w:p>
    <w:p w14:paraId="7723995D" w14:textId="77777777" w:rsidR="005C56BF" w:rsidRDefault="005C56BF" w:rsidP="005C56BF">
      <w:pPr>
        <w:spacing w:after="0"/>
        <w:ind w:left="720"/>
        <w:rPr>
          <w:lang w:val="en-US"/>
        </w:rPr>
      </w:pPr>
      <w:r w:rsidRPr="00762346">
        <w:rPr>
          <w:lang w:val="en-US"/>
        </w:rPr>
        <w:t>His mercy extends to those who fear him,</w:t>
      </w:r>
    </w:p>
    <w:p w14:paraId="2BBF73AE" w14:textId="77777777" w:rsidR="005C56BF" w:rsidRPr="00762346" w:rsidRDefault="005C56BF" w:rsidP="005C56BF">
      <w:pPr>
        <w:spacing w:after="0"/>
        <w:ind w:left="720" w:firstLine="720"/>
        <w:rPr>
          <w:lang w:val="en-US"/>
        </w:rPr>
      </w:pPr>
      <w:r w:rsidRPr="00762346">
        <w:rPr>
          <w:lang w:val="en-US"/>
        </w:rPr>
        <w:t>from generation to generation.</w:t>
      </w:r>
    </w:p>
    <w:p w14:paraId="6AC5AD74" w14:textId="77777777" w:rsidR="005C56BF" w:rsidRDefault="005C56BF" w:rsidP="005C56BF">
      <w:pPr>
        <w:spacing w:after="0"/>
        <w:ind w:left="720"/>
        <w:rPr>
          <w:lang w:val="en-US"/>
        </w:rPr>
      </w:pPr>
      <w:r w:rsidRPr="00762346">
        <w:rPr>
          <w:lang w:val="en-US"/>
        </w:rPr>
        <w:t>He has performed mighty deeds with his arm;</w:t>
      </w:r>
    </w:p>
    <w:p w14:paraId="3C9C33C7" w14:textId="77777777" w:rsidR="005C56BF" w:rsidRPr="00762346" w:rsidRDefault="005C56BF" w:rsidP="005C56BF">
      <w:pPr>
        <w:spacing w:after="0"/>
        <w:ind w:left="720" w:firstLine="720"/>
        <w:rPr>
          <w:lang w:val="en-US"/>
        </w:rPr>
      </w:pPr>
      <w:proofErr w:type="gramStart"/>
      <w:r w:rsidRPr="00762346">
        <w:rPr>
          <w:lang w:val="en-US"/>
        </w:rPr>
        <w:t>he</w:t>
      </w:r>
      <w:proofErr w:type="gramEnd"/>
      <w:r w:rsidRPr="00762346">
        <w:rPr>
          <w:lang w:val="en-US"/>
        </w:rPr>
        <w:t xml:space="preserve"> has scattered those who are proud in their inmost thoughts.</w:t>
      </w:r>
    </w:p>
    <w:p w14:paraId="4F7B1DDA" w14:textId="77777777" w:rsidR="005C56BF" w:rsidRDefault="005C56BF" w:rsidP="005C56BF">
      <w:pPr>
        <w:spacing w:after="0"/>
        <w:ind w:left="720"/>
        <w:rPr>
          <w:lang w:val="en-US"/>
        </w:rPr>
      </w:pPr>
      <w:r w:rsidRPr="00762346">
        <w:rPr>
          <w:lang w:val="en-US"/>
        </w:rPr>
        <w:t>He has brought down rulers from their thrones</w:t>
      </w:r>
    </w:p>
    <w:p w14:paraId="413515C1" w14:textId="77777777" w:rsidR="005C56BF" w:rsidRPr="00762346" w:rsidRDefault="005C56BF" w:rsidP="005C56BF">
      <w:pPr>
        <w:spacing w:after="0"/>
        <w:ind w:left="720" w:firstLine="720"/>
        <w:rPr>
          <w:lang w:val="en-US"/>
        </w:rPr>
      </w:pPr>
      <w:r w:rsidRPr="00762346">
        <w:rPr>
          <w:lang w:val="en-US"/>
        </w:rPr>
        <w:t xml:space="preserve">but has </w:t>
      </w:r>
      <w:proofErr w:type="gramStart"/>
      <w:r w:rsidRPr="00762346">
        <w:rPr>
          <w:lang w:val="en-US"/>
        </w:rPr>
        <w:t>lifted up</w:t>
      </w:r>
      <w:proofErr w:type="gramEnd"/>
      <w:r w:rsidRPr="00762346">
        <w:rPr>
          <w:lang w:val="en-US"/>
        </w:rPr>
        <w:t xml:space="preserve"> the humble.</w:t>
      </w:r>
    </w:p>
    <w:p w14:paraId="2C90539F" w14:textId="77777777" w:rsidR="005C56BF" w:rsidRDefault="005C56BF" w:rsidP="005C56BF">
      <w:pPr>
        <w:spacing w:after="0"/>
        <w:ind w:left="720"/>
        <w:rPr>
          <w:lang w:val="en-US"/>
        </w:rPr>
      </w:pPr>
      <w:r w:rsidRPr="00762346">
        <w:rPr>
          <w:lang w:val="en-US"/>
        </w:rPr>
        <w:t xml:space="preserve">He has </w:t>
      </w:r>
      <w:proofErr w:type="gramStart"/>
      <w:r w:rsidRPr="00762346">
        <w:rPr>
          <w:lang w:val="en-US"/>
        </w:rPr>
        <w:t>filled the hungry</w:t>
      </w:r>
      <w:proofErr w:type="gramEnd"/>
      <w:r w:rsidRPr="00762346">
        <w:rPr>
          <w:lang w:val="en-US"/>
        </w:rPr>
        <w:t xml:space="preserve"> with good things</w:t>
      </w:r>
    </w:p>
    <w:p w14:paraId="37E4D1AE" w14:textId="77777777" w:rsidR="005C56BF" w:rsidRPr="00762346" w:rsidRDefault="005C56BF" w:rsidP="005C56BF">
      <w:pPr>
        <w:spacing w:after="0"/>
        <w:ind w:left="720" w:firstLine="720"/>
        <w:rPr>
          <w:lang w:val="en-US"/>
        </w:rPr>
      </w:pPr>
      <w:r w:rsidRPr="00762346">
        <w:rPr>
          <w:lang w:val="en-US"/>
        </w:rPr>
        <w:t>but has sent the rich away empty.</w:t>
      </w:r>
    </w:p>
    <w:p w14:paraId="604CCEA9" w14:textId="77777777" w:rsidR="005C56BF" w:rsidRDefault="005C56BF" w:rsidP="005C56BF">
      <w:pPr>
        <w:spacing w:after="0"/>
        <w:ind w:left="720"/>
        <w:rPr>
          <w:lang w:val="en-US"/>
        </w:rPr>
      </w:pPr>
      <w:r w:rsidRPr="00762346">
        <w:rPr>
          <w:lang w:val="en-US"/>
        </w:rPr>
        <w:t>He has helped his servant Israel,</w:t>
      </w:r>
    </w:p>
    <w:p w14:paraId="7DA10A0C" w14:textId="77777777" w:rsidR="005C56BF" w:rsidRPr="00762346" w:rsidRDefault="005C56BF" w:rsidP="005C56BF">
      <w:pPr>
        <w:spacing w:after="0"/>
        <w:ind w:left="720" w:firstLine="720"/>
        <w:rPr>
          <w:lang w:val="en-US"/>
        </w:rPr>
      </w:pPr>
      <w:r w:rsidRPr="00762346">
        <w:rPr>
          <w:lang w:val="en-US"/>
        </w:rPr>
        <w:t>remembering to be merciful</w:t>
      </w:r>
    </w:p>
    <w:p w14:paraId="260B7AB4" w14:textId="77777777" w:rsidR="005C56BF" w:rsidRDefault="005C56BF" w:rsidP="005C56BF">
      <w:pPr>
        <w:spacing w:after="0"/>
        <w:ind w:left="720"/>
        <w:rPr>
          <w:lang w:val="en-US"/>
        </w:rPr>
      </w:pPr>
      <w:r w:rsidRPr="00762346">
        <w:rPr>
          <w:lang w:val="en-US"/>
        </w:rPr>
        <w:t xml:space="preserve">to Abraham and his descendants </w:t>
      </w:r>
      <w:proofErr w:type="spellStart"/>
      <w:r w:rsidRPr="00762346">
        <w:rPr>
          <w:lang w:val="en-US"/>
        </w:rPr>
        <w:t>for ever</w:t>
      </w:r>
      <w:proofErr w:type="spellEnd"/>
      <w:r w:rsidRPr="00762346">
        <w:rPr>
          <w:lang w:val="en-US"/>
        </w:rPr>
        <w:t>,</w:t>
      </w:r>
    </w:p>
    <w:p w14:paraId="216F071C" w14:textId="77777777" w:rsidR="005C56BF" w:rsidRPr="00762346" w:rsidRDefault="005C56BF" w:rsidP="005C56BF">
      <w:pPr>
        <w:ind w:left="720" w:firstLine="720"/>
        <w:rPr>
          <w:lang w:val="en-US"/>
        </w:rPr>
      </w:pPr>
      <w:r w:rsidRPr="00762346">
        <w:rPr>
          <w:lang w:val="en-US"/>
        </w:rPr>
        <w:t>just as he promised our ancestors.</w:t>
      </w:r>
      <w:r>
        <w:rPr>
          <w:lang w:val="en-US"/>
        </w:rPr>
        <w:t>’</w:t>
      </w:r>
    </w:p>
    <w:p w14:paraId="3B708E18" w14:textId="77777777" w:rsidR="005C56BF" w:rsidRDefault="005C56BF" w:rsidP="005C56BF">
      <w:pPr>
        <w:ind w:left="720"/>
        <w:rPr>
          <w:lang w:val="en-US"/>
        </w:rPr>
      </w:pPr>
      <w:r w:rsidRPr="00762346">
        <w:rPr>
          <w:lang w:val="en-US"/>
        </w:rPr>
        <w:t>Mary stayed with Elizabeth for about three months and then returned home.</w:t>
      </w:r>
      <w:r>
        <w:rPr>
          <w:lang w:val="en-US"/>
        </w:rPr>
        <w:t xml:space="preserve"> (</w:t>
      </w:r>
      <w:r w:rsidRPr="00AB246F">
        <w:rPr>
          <w:lang w:val="en-US"/>
        </w:rPr>
        <w:t>Luke 1:39-56</w:t>
      </w:r>
      <w:r>
        <w:rPr>
          <w:lang w:val="en-US"/>
        </w:rPr>
        <w:t xml:space="preserve"> </w:t>
      </w:r>
      <w:r>
        <w:rPr>
          <w:i/>
          <w:iCs/>
          <w:lang w:val="en-US"/>
        </w:rPr>
        <w:t>NIV</w:t>
      </w:r>
      <w:r>
        <w:rPr>
          <w:lang w:val="en-US"/>
        </w:rPr>
        <w:t>)</w:t>
      </w:r>
    </w:p>
    <w:p w14:paraId="68080F26" w14:textId="77777777" w:rsidR="005C56BF" w:rsidRPr="0067733C" w:rsidRDefault="005C56BF" w:rsidP="005C56BF">
      <w:pPr>
        <w:rPr>
          <w:lang w:val="en-US"/>
        </w:rPr>
      </w:pPr>
    </w:p>
    <w:p w14:paraId="183A1C3E" w14:textId="77777777" w:rsidR="005C56BF" w:rsidRDefault="005C56BF" w:rsidP="005C56BF">
      <w:pPr>
        <w:rPr>
          <w:rFonts w:eastAsiaTheme="majorEastAsia" w:cstheme="majorBidi"/>
          <w:b/>
          <w:color w:val="FFFFFF" w:themeColor="background1"/>
          <w:sz w:val="28"/>
          <w:szCs w:val="26"/>
        </w:rPr>
      </w:pPr>
      <w:r>
        <w:br w:type="page"/>
      </w:r>
    </w:p>
    <w:p w14:paraId="085A3E89" w14:textId="77777777" w:rsidR="005C56BF" w:rsidRPr="0067733C" w:rsidRDefault="005C56BF" w:rsidP="005C56BF">
      <w:pPr>
        <w:pStyle w:val="Heading2"/>
      </w:pPr>
      <w:r>
        <w:lastRenderedPageBreak/>
        <w:t>Sermon Summary</w:t>
      </w:r>
    </w:p>
    <w:p w14:paraId="091DB03D" w14:textId="77777777" w:rsidR="005C56BF" w:rsidRDefault="005C56BF" w:rsidP="005C56BF"/>
    <w:p w14:paraId="52FEDCEA" w14:textId="77777777" w:rsidR="005C56BF" w:rsidRDefault="005C56BF" w:rsidP="005C56BF">
      <w:pPr>
        <w:rPr>
          <w:b/>
          <w:bCs/>
        </w:rPr>
      </w:pPr>
      <w:r w:rsidRPr="003B1160">
        <w:rPr>
          <w:b/>
          <w:bCs/>
        </w:rPr>
        <w:t>Second Sunday of Advent – Hope for a Better World (Waiting with Mary)</w:t>
      </w:r>
    </w:p>
    <w:p w14:paraId="166DE529" w14:textId="77777777" w:rsidR="005C56BF" w:rsidRPr="002E646D" w:rsidRDefault="005C56BF" w:rsidP="005C56BF">
      <w:r w:rsidRPr="003B1160">
        <w:t xml:space="preserve">Hope takes shape in Mary’s song as she celebrates God’s vision for the world. Through </w:t>
      </w:r>
      <w:r>
        <w:t xml:space="preserve">her song, traditionally known as </w:t>
      </w:r>
      <w:r w:rsidRPr="003B1160">
        <w:t>the Magnificat</w:t>
      </w:r>
      <w:r>
        <w:t>,</w:t>
      </w:r>
      <w:r w:rsidRPr="003B1160">
        <w:t xml:space="preserve"> she declares a reality where the humble are </w:t>
      </w:r>
      <w:proofErr w:type="gramStart"/>
      <w:r w:rsidRPr="003B1160">
        <w:t>lifted up</w:t>
      </w:r>
      <w:proofErr w:type="gramEnd"/>
      <w:r w:rsidRPr="003B1160">
        <w:t>, the hungry are filled and God’s justice prevails. In a world that often rewards cynicism, Mary’s hope looks beyond what is and trusts in what God is bringing about. She invites us to glimpse a different future and to recognise the signs of God’s Kingdom already at work</w:t>
      </w:r>
      <w:r>
        <w:t>,</w:t>
      </w:r>
      <w:r w:rsidRPr="003B1160">
        <w:t xml:space="preserve"> even when change feels distant and we desperately wait for things to be different</w:t>
      </w:r>
      <w:r w:rsidRPr="002E646D">
        <w:t>.</w:t>
      </w:r>
    </w:p>
    <w:p w14:paraId="10FD1BCE" w14:textId="77777777" w:rsidR="005C56BF" w:rsidRDefault="005C56BF" w:rsidP="005C56BF"/>
    <w:p w14:paraId="5920735E" w14:textId="77777777" w:rsidR="005C56BF" w:rsidRPr="0067733C" w:rsidRDefault="005C56BF" w:rsidP="005C56BF">
      <w:pPr>
        <w:pStyle w:val="Heading2"/>
      </w:pPr>
      <w:r>
        <w:t>Preaching Goals</w:t>
      </w:r>
    </w:p>
    <w:p w14:paraId="4CF6CC91" w14:textId="77777777" w:rsidR="005C56BF" w:rsidRDefault="005C56BF" w:rsidP="005C56BF">
      <w:pPr>
        <w:rPr>
          <w:b/>
          <w:bCs/>
        </w:rPr>
      </w:pPr>
    </w:p>
    <w:p w14:paraId="3312B456" w14:textId="77777777" w:rsidR="005C56BF" w:rsidRDefault="005C56BF" w:rsidP="005C56BF">
      <w:r>
        <w:rPr>
          <w:b/>
          <w:bCs/>
        </w:rPr>
        <w:t>I</w:t>
      </w:r>
      <w:r w:rsidRPr="00A5482A">
        <w:rPr>
          <w:b/>
          <w:bCs/>
        </w:rPr>
        <w:t>nner transformation of people’s hearts</w:t>
      </w:r>
      <w:r>
        <w:rPr>
          <w:b/>
          <w:bCs/>
        </w:rPr>
        <w:t xml:space="preserve">: </w:t>
      </w:r>
      <w:r w:rsidRPr="00314322">
        <w:t>recognising that waiting is often preparation, and that when we stop long enough to notice, we discover that God is already at work. Like Mary, we learn to wait with trust, expectation and hope, participating in God’s Kingdom that is both now and yet to come</w:t>
      </w:r>
      <w:r w:rsidRPr="007919B3">
        <w:t>.</w:t>
      </w:r>
    </w:p>
    <w:p w14:paraId="6F9D2307" w14:textId="77777777" w:rsidR="005C56BF" w:rsidRDefault="005C56BF" w:rsidP="005C56BF">
      <w:pPr>
        <w:rPr>
          <w:rFonts w:eastAsiaTheme="majorEastAsia" w:cstheme="majorBidi"/>
          <w:b/>
          <w:color w:val="FFFFFF" w:themeColor="background1"/>
          <w:sz w:val="28"/>
          <w:szCs w:val="26"/>
        </w:rPr>
      </w:pPr>
      <w:r w:rsidRPr="007575D7">
        <w:rPr>
          <w:b/>
          <w:bCs/>
        </w:rPr>
        <w:t xml:space="preserve">Outward practice that the sermon could lead </w:t>
      </w:r>
      <w:proofErr w:type="gramStart"/>
      <w:r w:rsidRPr="007575D7">
        <w:rPr>
          <w:b/>
          <w:bCs/>
        </w:rPr>
        <w:t>to:</w:t>
      </w:r>
      <w:proofErr w:type="gramEnd"/>
      <w:r>
        <w:t xml:space="preserve"> </w:t>
      </w:r>
      <w:r w:rsidRPr="00327BC6">
        <w:t>living as hopeful and prophetic witness</w:t>
      </w:r>
      <w:r>
        <w:t>es</w:t>
      </w:r>
      <w:r w:rsidRPr="00327BC6">
        <w:t xml:space="preserve"> to God’s coming Kingdom. Rather than waiting passively for the world to change, we actively participate in God’s salvation story, in our lives and communities</w:t>
      </w:r>
      <w:r w:rsidRPr="00895C18">
        <w:t>.</w:t>
      </w:r>
      <w:r>
        <w:br w:type="page"/>
      </w:r>
    </w:p>
    <w:p w14:paraId="7A55B0EF" w14:textId="77777777" w:rsidR="005C56BF" w:rsidRPr="0067733C" w:rsidRDefault="005C56BF" w:rsidP="005C56BF">
      <w:pPr>
        <w:pStyle w:val="Heading2"/>
      </w:pPr>
      <w:r w:rsidRPr="0067733C">
        <w:lastRenderedPageBreak/>
        <w:t>Introduction</w:t>
      </w:r>
    </w:p>
    <w:p w14:paraId="4471C885" w14:textId="77777777" w:rsidR="005C56BF" w:rsidRDefault="005C56BF" w:rsidP="005C56BF"/>
    <w:p w14:paraId="5C266E5B" w14:textId="77777777" w:rsidR="005C56BF" w:rsidRDefault="005C56BF" w:rsidP="005C56BF">
      <w:r>
        <w:t>Mary has just received the earth-shattering news that she is going to give birth to the Messiah. She risks everything:</w:t>
      </w:r>
    </w:p>
    <w:p w14:paraId="4964834F" w14:textId="77777777" w:rsidR="005C56BF" w:rsidRDefault="005C56BF" w:rsidP="0086698C">
      <w:pPr>
        <w:pStyle w:val="ListParagraph"/>
        <w:numPr>
          <w:ilvl w:val="0"/>
          <w:numId w:val="2"/>
        </w:numPr>
      </w:pPr>
      <w:r>
        <w:t>her future marriage</w:t>
      </w:r>
    </w:p>
    <w:p w14:paraId="300E36E8" w14:textId="77777777" w:rsidR="005C56BF" w:rsidRDefault="005C56BF" w:rsidP="0086698C">
      <w:pPr>
        <w:pStyle w:val="ListParagraph"/>
        <w:numPr>
          <w:ilvl w:val="0"/>
          <w:numId w:val="2"/>
        </w:numPr>
      </w:pPr>
      <w:r>
        <w:t>her reputation</w:t>
      </w:r>
    </w:p>
    <w:p w14:paraId="2C5D2784" w14:textId="77777777" w:rsidR="005C56BF" w:rsidRDefault="005C56BF" w:rsidP="0086698C">
      <w:pPr>
        <w:pStyle w:val="ListParagraph"/>
        <w:numPr>
          <w:ilvl w:val="0"/>
          <w:numId w:val="2"/>
        </w:numPr>
      </w:pPr>
      <w:r>
        <w:t>her own wellbeing</w:t>
      </w:r>
    </w:p>
    <w:p w14:paraId="0CC1C680" w14:textId="77777777" w:rsidR="005C56BF" w:rsidRDefault="005C56BF" w:rsidP="005C56BF">
      <w:r>
        <w:t>Yet her response is one of remarkable trust:</w:t>
      </w:r>
    </w:p>
    <w:p w14:paraId="00E8E449" w14:textId="77777777" w:rsidR="005C56BF" w:rsidRDefault="005C56BF" w:rsidP="005C56BF">
      <w:pPr>
        <w:ind w:left="720"/>
      </w:pPr>
      <w:r>
        <w:t>‘</w:t>
      </w:r>
      <w:r w:rsidRPr="00E31ED6">
        <w:t>I am the Lord’s servant.</w:t>
      </w:r>
      <w:r>
        <w:t xml:space="preserve"> </w:t>
      </w:r>
      <w:r w:rsidRPr="00E31ED6">
        <w:t>May your word to me be fulfilled.</w:t>
      </w:r>
      <w:r>
        <w:t>’ (</w:t>
      </w:r>
      <w:r w:rsidRPr="007A484A">
        <w:t>Luke 1:38</w:t>
      </w:r>
      <w:r>
        <w:t xml:space="preserve"> </w:t>
      </w:r>
      <w:r w:rsidRPr="007A484A">
        <w:rPr>
          <w:i/>
          <w:iCs/>
        </w:rPr>
        <w:t>NIV</w:t>
      </w:r>
      <w:r>
        <w:t>)</w:t>
      </w:r>
    </w:p>
    <w:p w14:paraId="018A7873" w14:textId="77777777" w:rsidR="005C56BF" w:rsidRDefault="005C56BF" w:rsidP="005C56BF">
      <w:r>
        <w:t xml:space="preserve">In the previous week we saw the removal of shame through the birth of Elizabeth and </w:t>
      </w:r>
      <w:r w:rsidRPr="00A90F6E">
        <w:t>Zechariah</w:t>
      </w:r>
      <w:r>
        <w:t xml:space="preserve">’s child. Here, however, the opposite seems true. As an unmarried woman, Mary faces the possibility of suspicion, rejection and disgrace. </w:t>
      </w:r>
    </w:p>
    <w:p w14:paraId="383B8289" w14:textId="77777777" w:rsidR="005C56BF" w:rsidRDefault="005C56BF" w:rsidP="005C56BF">
      <w:r>
        <w:t>Yet despite the cost, she responds with faithful obedience:</w:t>
      </w:r>
    </w:p>
    <w:p w14:paraId="5E0B8DEE" w14:textId="77777777" w:rsidR="005C56BF" w:rsidRDefault="005C56BF" w:rsidP="005C56BF">
      <w:pPr>
        <w:ind w:left="720"/>
      </w:pPr>
      <w:r>
        <w:t>‘</w:t>
      </w:r>
      <w:r w:rsidRPr="00750145">
        <w:t>Even Elizabeth your relative is going to have a child in her old age, and she who was said to be unable to conceive is in her sixth month. For no word from God will ever fail.</w:t>
      </w:r>
      <w:r>
        <w:t xml:space="preserve">’ (Luke 1:36-37 </w:t>
      </w:r>
      <w:r w:rsidRPr="00846F39">
        <w:rPr>
          <w:i/>
          <w:iCs/>
        </w:rPr>
        <w:t>NIV</w:t>
      </w:r>
      <w:r>
        <w:t>)</w:t>
      </w:r>
    </w:p>
    <w:p w14:paraId="7C50D1FA" w14:textId="77777777" w:rsidR="005C56BF" w:rsidRDefault="005C56BF" w:rsidP="005C56BF">
      <w:r>
        <w:t>As Mary hurries to visit Elizabeth, she begins to discover that this story is about far more than her own future. It is the beginning of something much bigger. What God is doing in her life is part of a new Kingdom that will transform the world.</w:t>
      </w:r>
    </w:p>
    <w:p w14:paraId="439460F3" w14:textId="77777777" w:rsidR="005C56BF" w:rsidRDefault="005C56BF" w:rsidP="005C56BF">
      <w:r>
        <w:t>Advent teaches us that waiting is not empty. It is often the place where God prepares us to see his purposes more clearly.</w:t>
      </w:r>
    </w:p>
    <w:p w14:paraId="2E58314E" w14:textId="77777777" w:rsidR="005C56BF" w:rsidRPr="0067733C" w:rsidRDefault="005C56BF" w:rsidP="005C56BF">
      <w:r>
        <w:t>As we listen to Mary’s song, we tune in to a hope that reaches beyond our own circumstances and invites us into God’s vision for a better world.</w:t>
      </w:r>
    </w:p>
    <w:p w14:paraId="08684DD0" w14:textId="77777777" w:rsidR="005C56BF" w:rsidRDefault="005C56BF" w:rsidP="005C56BF"/>
    <w:p w14:paraId="247DDB30" w14:textId="77777777" w:rsidR="005C56BF" w:rsidRDefault="005C56BF" w:rsidP="005C56BF">
      <w:pPr>
        <w:pStyle w:val="Heading2"/>
      </w:pPr>
      <w:r>
        <w:t xml:space="preserve">Section One – </w:t>
      </w:r>
      <w:r w:rsidRPr="00B448AA">
        <w:t>Faithful in the Waiting</w:t>
      </w:r>
    </w:p>
    <w:p w14:paraId="0B4E83E0" w14:textId="77777777" w:rsidR="005C56BF" w:rsidRDefault="005C56BF" w:rsidP="005C56BF"/>
    <w:p w14:paraId="5E25EE22" w14:textId="77777777" w:rsidR="005C56BF" w:rsidRPr="0066787C" w:rsidRDefault="005C56BF" w:rsidP="005C56BF">
      <w:pPr>
        <w:rPr>
          <w:i/>
          <w:iCs/>
          <w:color w:val="1F2957"/>
        </w:rPr>
      </w:pPr>
      <w:r w:rsidRPr="00005C06">
        <w:rPr>
          <w:i/>
          <w:iCs/>
          <w:color w:val="1F2957"/>
        </w:rPr>
        <w:t>This section focuses on Luke 1:39–45</w:t>
      </w:r>
      <w:r w:rsidRPr="00AF6B6B">
        <w:rPr>
          <w:i/>
          <w:iCs/>
          <w:color w:val="1F2957"/>
        </w:rPr>
        <w:t>.</w:t>
      </w:r>
    </w:p>
    <w:p w14:paraId="702D6C4F" w14:textId="77777777" w:rsidR="005C56BF" w:rsidRDefault="005C56BF" w:rsidP="005C56BF">
      <w:r>
        <w:t>Mary likely travels between 80 and 100 miles from Nazareth to Zechariah’s home in Judea. When she arrives, she finds Elizabeth pregnant, just as the angel had said.</w:t>
      </w:r>
    </w:p>
    <w:p w14:paraId="19A10A5D" w14:textId="77777777" w:rsidR="005C56BF" w:rsidRDefault="005C56BF" w:rsidP="005C56BF">
      <w:r>
        <w:t>If that confirmation were not enough, Elizabeth’s unborn child recognises something divine in Mary’s presence and leaps for joy in the womb.</w:t>
      </w:r>
    </w:p>
    <w:p w14:paraId="52174868" w14:textId="77777777" w:rsidR="005C56BF" w:rsidRDefault="005C56BF" w:rsidP="005C56BF">
      <w:r>
        <w:t>The angel had promised that ‘</w:t>
      </w:r>
      <w:r w:rsidRPr="00750145">
        <w:t>no word from God will ever fail</w:t>
      </w:r>
      <w:r>
        <w:t>’. Everything unfolds exactly as God said it would. If God’s word had not failed Elizabeth, then Mary could trust that God would not fail her either.</w:t>
      </w:r>
    </w:p>
    <w:p w14:paraId="6241A794" w14:textId="77777777" w:rsidR="005C56BF" w:rsidRDefault="005C56BF" w:rsidP="005C56BF">
      <w:r>
        <w:t>God had already shown himself faithful, and that faithfulness became the foundation of Mary’s hope for the future.</w:t>
      </w:r>
    </w:p>
    <w:p w14:paraId="0BC6C4E4" w14:textId="77777777" w:rsidR="005C56BF" w:rsidRDefault="005C56BF" w:rsidP="005C56BF">
      <w:r>
        <w:lastRenderedPageBreak/>
        <w:t>As Mary and Elizabeth began their pregnancies, all they could do was wait. They did not know exactly what would happen next. Yet in the uncertainty they held on to God’s promises already fulfilled, and those fulfilled promises gave them confidence for the promises still to come.</w:t>
      </w:r>
    </w:p>
    <w:p w14:paraId="637C166C" w14:textId="77777777" w:rsidR="005C56BF" w:rsidRDefault="005C56BF" w:rsidP="005C56BF">
      <w:r>
        <w:t>Advent invites us into the same posture.</w:t>
      </w:r>
    </w:p>
    <w:p w14:paraId="2A7524E6" w14:textId="77777777" w:rsidR="005C56BF" w:rsidRDefault="005C56BF" w:rsidP="005C56BF">
      <w:r>
        <w:t>Waiting is not passive. It is hopeful trust rooted in the character and faithfulness of God.</w:t>
      </w:r>
    </w:p>
    <w:p w14:paraId="6B15421A" w14:textId="77777777" w:rsidR="005C56BF" w:rsidRPr="00802C83" w:rsidRDefault="005C56BF" w:rsidP="005C56BF">
      <w:r w:rsidRPr="00C6113F">
        <w:t xml:space="preserve">The song </w:t>
      </w:r>
      <w:r>
        <w:t>‘</w:t>
      </w:r>
      <w:r w:rsidRPr="00C6113F">
        <w:t xml:space="preserve">I’m in </w:t>
      </w:r>
      <w:r>
        <w:t>h</w:t>
      </w:r>
      <w:r w:rsidRPr="00C6113F">
        <w:t>is hands</w:t>
      </w:r>
      <w:r>
        <w:t>’</w:t>
      </w:r>
      <w:r w:rsidRPr="00C6113F">
        <w:t xml:space="preserve"> by </w:t>
      </w:r>
      <w:r>
        <w:t>Stanley Ditmer</w:t>
      </w:r>
      <w:r w:rsidRPr="00C6113F">
        <w:t xml:space="preserve"> says, </w:t>
      </w:r>
      <w:r>
        <w:t>‘</w:t>
      </w:r>
      <w:r w:rsidRPr="00232558">
        <w:t>The days I cannot see have all been planned for me</w:t>
      </w:r>
      <w:r>
        <w:t>.’ (</w:t>
      </w:r>
      <w:r>
        <w:rPr>
          <w:i/>
          <w:iCs/>
        </w:rPr>
        <w:t>SASB</w:t>
      </w:r>
      <w:r>
        <w:t xml:space="preserve"> 848)</w:t>
      </w:r>
    </w:p>
    <w:p w14:paraId="2995C247" w14:textId="77777777" w:rsidR="005C56BF" w:rsidRDefault="005C56BF" w:rsidP="005C56BF">
      <w:r>
        <w:t>Like Mary, we often see only the next step rather than the whole journey. Yet God repeatedly proves himself trustworthy. His past faithfulness strengthens us to trust him with the future</w:t>
      </w:r>
      <w:r w:rsidRPr="005A3ABB">
        <w:t>.</w:t>
      </w:r>
    </w:p>
    <w:p w14:paraId="714AE7BF" w14:textId="77777777" w:rsidR="005C56BF" w:rsidRPr="005A57A8" w:rsidRDefault="005C56BF" w:rsidP="005C56BF">
      <w:pPr>
        <w:rPr>
          <w:i/>
          <w:iCs/>
          <w:color w:val="1F2957"/>
        </w:rPr>
      </w:pPr>
      <w:r w:rsidRPr="00FA397E">
        <w:rPr>
          <w:i/>
          <w:iCs/>
          <w:color w:val="1F2957"/>
        </w:rPr>
        <w:t>You could invite people to consider</w:t>
      </w:r>
      <w:r>
        <w:rPr>
          <w:i/>
          <w:iCs/>
          <w:color w:val="1F2957"/>
        </w:rPr>
        <w:t>:</w:t>
      </w:r>
    </w:p>
    <w:p w14:paraId="61A96EF0" w14:textId="77777777" w:rsidR="005C56BF" w:rsidRPr="004E53A3" w:rsidRDefault="005C56BF" w:rsidP="0086698C">
      <w:pPr>
        <w:pStyle w:val="ListParagraph"/>
        <w:numPr>
          <w:ilvl w:val="0"/>
          <w:numId w:val="3"/>
        </w:numPr>
        <w:rPr>
          <w:b/>
          <w:bCs/>
        </w:rPr>
      </w:pPr>
      <w:r w:rsidRPr="004E53A3">
        <w:rPr>
          <w:b/>
          <w:bCs/>
        </w:rPr>
        <w:t>Where is God asking me to be his servant and allow his word to be fulfilled in my life?</w:t>
      </w:r>
    </w:p>
    <w:p w14:paraId="3C11E466" w14:textId="77777777" w:rsidR="005C56BF" w:rsidRPr="004E53A3" w:rsidRDefault="005C56BF" w:rsidP="0086698C">
      <w:pPr>
        <w:pStyle w:val="ListParagraph"/>
        <w:numPr>
          <w:ilvl w:val="0"/>
          <w:numId w:val="3"/>
        </w:numPr>
        <w:rPr>
          <w:b/>
          <w:bCs/>
        </w:rPr>
      </w:pPr>
      <w:r w:rsidRPr="004E53A3">
        <w:rPr>
          <w:b/>
          <w:bCs/>
        </w:rPr>
        <w:t>Does that invitation require courage, trust or risk?</w:t>
      </w:r>
    </w:p>
    <w:p w14:paraId="1573F686" w14:textId="77777777" w:rsidR="005C56BF" w:rsidRPr="00611556" w:rsidRDefault="005C56BF" w:rsidP="0086698C">
      <w:pPr>
        <w:pStyle w:val="ListParagraph"/>
        <w:numPr>
          <w:ilvl w:val="0"/>
          <w:numId w:val="3"/>
        </w:numPr>
        <w:rPr>
          <w:b/>
          <w:bCs/>
          <w:color w:val="1F2957"/>
        </w:rPr>
      </w:pPr>
      <w:r w:rsidRPr="004E53A3">
        <w:rPr>
          <w:b/>
          <w:bCs/>
        </w:rPr>
        <w:t>Where have I seen God’s faithfulness before that can strengthen my confidence today?</w:t>
      </w:r>
      <w:r w:rsidRPr="004E53A3">
        <w:rPr>
          <w:b/>
          <w:bCs/>
          <w:i/>
          <w:iCs/>
          <w:color w:val="1F2957"/>
        </w:rPr>
        <w:t xml:space="preserve"> </w:t>
      </w:r>
    </w:p>
    <w:p w14:paraId="1CC52183" w14:textId="77777777" w:rsidR="005C56BF" w:rsidRPr="00AF794F" w:rsidRDefault="005C56BF" w:rsidP="0086698C">
      <w:pPr>
        <w:pStyle w:val="ListParagraph"/>
        <w:numPr>
          <w:ilvl w:val="0"/>
          <w:numId w:val="3"/>
        </w:numPr>
        <w:rPr>
          <w:b/>
          <w:bCs/>
        </w:rPr>
      </w:pPr>
      <w:r w:rsidRPr="00AF794F">
        <w:rPr>
          <w:b/>
          <w:bCs/>
        </w:rPr>
        <w:t>How am I making space to listen to God while I wait?</w:t>
      </w:r>
    </w:p>
    <w:p w14:paraId="51A36638" w14:textId="77777777" w:rsidR="005C56BF" w:rsidRDefault="005C56BF" w:rsidP="005C56BF">
      <w:pPr>
        <w:rPr>
          <w:i/>
          <w:iCs/>
          <w:color w:val="1F2957"/>
        </w:rPr>
      </w:pPr>
      <w:r w:rsidRPr="00F66CEA">
        <w:rPr>
          <w:i/>
          <w:iCs/>
          <w:color w:val="1F2957"/>
        </w:rPr>
        <w:t>You might also use the image of pregnancy as an illustration. Waiting for a child involves preparation, anticipation and expectation.</w:t>
      </w:r>
    </w:p>
    <w:p w14:paraId="04956510" w14:textId="77777777" w:rsidR="005C56BF" w:rsidRPr="00915BCF" w:rsidRDefault="005C56BF" w:rsidP="005C56BF">
      <w:pPr>
        <w:rPr>
          <w:i/>
          <w:iCs/>
          <w:color w:val="1F2957"/>
        </w:rPr>
      </w:pPr>
      <w:r w:rsidRPr="00F66CEA">
        <w:rPr>
          <w:i/>
          <w:iCs/>
          <w:color w:val="1F2957"/>
        </w:rPr>
        <w:t>In a similar way, Advent waiting calls us to prepare our hearts, make space for God’s voice and remain attentive to what he is doing.</w:t>
      </w:r>
    </w:p>
    <w:p w14:paraId="7252CDCF" w14:textId="77777777" w:rsidR="005C56BF" w:rsidRPr="00AF6B6B" w:rsidRDefault="005C56BF" w:rsidP="005C56BF"/>
    <w:p w14:paraId="6DAE6479" w14:textId="77777777" w:rsidR="005C56BF" w:rsidRDefault="005C56BF" w:rsidP="005C56BF">
      <w:pPr>
        <w:pStyle w:val="Heading2"/>
      </w:pPr>
      <w:r>
        <w:t xml:space="preserve">Section Two – </w:t>
      </w:r>
      <w:r w:rsidRPr="00C26343">
        <w:t>An Even Bigger Hope</w:t>
      </w:r>
    </w:p>
    <w:p w14:paraId="565173E9" w14:textId="77777777" w:rsidR="005C56BF" w:rsidRDefault="005C56BF" w:rsidP="005C56BF"/>
    <w:p w14:paraId="0DD89886" w14:textId="77777777" w:rsidR="005C56BF" w:rsidRDefault="005C56BF" w:rsidP="005C56BF">
      <w:pPr>
        <w:rPr>
          <w:i/>
          <w:iCs/>
          <w:color w:val="1F2957"/>
        </w:rPr>
      </w:pPr>
      <w:r w:rsidRPr="00C26343">
        <w:rPr>
          <w:i/>
          <w:iCs/>
          <w:color w:val="1F2957"/>
        </w:rPr>
        <w:t>This section focuses on Luke 1:46–55</w:t>
      </w:r>
      <w:r w:rsidRPr="0066787C">
        <w:rPr>
          <w:i/>
          <w:iCs/>
          <w:color w:val="1F2957"/>
        </w:rPr>
        <w:t>.</w:t>
      </w:r>
    </w:p>
    <w:p w14:paraId="49600F37" w14:textId="77777777" w:rsidR="005C56BF" w:rsidRDefault="005C56BF" w:rsidP="005C56BF">
      <w:r>
        <w:t>Mary begins her song of praise, traditionally known as the Magnificat, by celebrating God’s faithfulness to her. Yet it quickly becomes clear that God’s mercy and favour extend far beyond one young woman.</w:t>
      </w:r>
    </w:p>
    <w:p w14:paraId="05349636" w14:textId="77777777" w:rsidR="005C56BF" w:rsidRDefault="005C56BF" w:rsidP="005C56BF">
      <w:r>
        <w:t>This hymn of praise is filled with echoes of the Old Testament. Like Habakkuk and Hannah before her, Mary recognises her need of God’s saving grace while also celebrating God’s faithfulness to his people.</w:t>
      </w:r>
    </w:p>
    <w:p w14:paraId="4D73584E" w14:textId="77777777" w:rsidR="005C56BF" w:rsidRDefault="005C56BF" w:rsidP="005C56BF">
      <w:r>
        <w:t>As we listen to Mary’s words, we realise that this story is part of a much bigger story: ‘His mercy extends to those who fear him, from generation to generation.’</w:t>
      </w:r>
    </w:p>
    <w:p w14:paraId="5D0F7523" w14:textId="77777777" w:rsidR="005C56BF" w:rsidRDefault="005C56BF" w:rsidP="005C56BF"/>
    <w:p w14:paraId="350DA086" w14:textId="77777777" w:rsidR="005C56BF" w:rsidRDefault="005C56BF" w:rsidP="005C56BF">
      <w:r>
        <w:lastRenderedPageBreak/>
        <w:t>Mary declares that God is acting not only for her benefit but also for the good of all people. The promises given throughout Israel’s history are now reaching their fulfilment in Jesus.</w:t>
      </w:r>
    </w:p>
    <w:p w14:paraId="66D4023A" w14:textId="77777777" w:rsidR="005C56BF" w:rsidRDefault="005C56BF" w:rsidP="005C56BF">
      <w:r>
        <w:t>God has acted powerfully throughout history. He has made covenants, delivered his people and demonstrated his faithfulness repeatedly.</w:t>
      </w:r>
    </w:p>
    <w:p w14:paraId="6E666B32" w14:textId="77777777" w:rsidR="005C56BF" w:rsidRDefault="005C56BF" w:rsidP="005C56BF">
      <w:r>
        <w:t>Yet everything has been leading towards this moment.</w:t>
      </w:r>
    </w:p>
    <w:p w14:paraId="6A2B4E3B" w14:textId="77777777" w:rsidR="005C56BF" w:rsidRDefault="005C56BF" w:rsidP="005C56BF">
      <w:r>
        <w:t>Unlike previous kingdoms and rulers, which ultimately failed or became corrupted, the Kingdom established through Christ will endure for ever. It is a Kingdom defined by mercy, justice and hope.</w:t>
      </w:r>
    </w:p>
    <w:p w14:paraId="1A650B06" w14:textId="77777777" w:rsidR="005C56BF" w:rsidRDefault="005C56BF" w:rsidP="005C56BF">
      <w:r>
        <w:t>Mary’s song reminds us that Advent is not merely about preparing for Christmas. It is about participating in God’s redemption story for the whole of creation.</w:t>
      </w:r>
    </w:p>
    <w:p w14:paraId="316493A3" w14:textId="77777777" w:rsidR="005C56BF" w:rsidRPr="00D33B72" w:rsidRDefault="005C56BF" w:rsidP="005C56BF">
      <w:pPr>
        <w:rPr>
          <w:i/>
          <w:iCs/>
          <w:color w:val="1F2957"/>
        </w:rPr>
      </w:pPr>
      <w:r w:rsidRPr="00D33B72">
        <w:rPr>
          <w:i/>
          <w:iCs/>
          <w:color w:val="1F2957"/>
        </w:rPr>
        <w:t>You might encourage people to reflect on the following:</w:t>
      </w:r>
    </w:p>
    <w:p w14:paraId="7A809F5D" w14:textId="77777777" w:rsidR="005C56BF" w:rsidRDefault="005C56BF" w:rsidP="0086698C">
      <w:pPr>
        <w:pStyle w:val="ListParagraph"/>
        <w:numPr>
          <w:ilvl w:val="0"/>
          <w:numId w:val="4"/>
        </w:numPr>
      </w:pPr>
      <w:r>
        <w:t>Our lives are part of a much bigger story.</w:t>
      </w:r>
    </w:p>
    <w:p w14:paraId="336EBA1B" w14:textId="77777777" w:rsidR="005C56BF" w:rsidRDefault="005C56BF" w:rsidP="0086698C">
      <w:pPr>
        <w:pStyle w:val="ListParagraph"/>
        <w:numPr>
          <w:ilvl w:val="0"/>
          <w:numId w:val="4"/>
        </w:numPr>
      </w:pPr>
      <w:r>
        <w:t>Advent invites us not simply to observe God’s work, but to participate in it.</w:t>
      </w:r>
    </w:p>
    <w:p w14:paraId="39E67972" w14:textId="77777777" w:rsidR="005C56BF" w:rsidRDefault="005C56BF" w:rsidP="0086698C">
      <w:pPr>
        <w:pStyle w:val="ListParagraph"/>
        <w:numPr>
          <w:ilvl w:val="0"/>
          <w:numId w:val="4"/>
        </w:numPr>
      </w:pPr>
      <w:r>
        <w:t>Jesus comes among us and invites us to join his salvation story in our own neighbourhoods and communities.</w:t>
      </w:r>
    </w:p>
    <w:p w14:paraId="59CDE9DF" w14:textId="77777777" w:rsidR="005C56BF" w:rsidRPr="00D94A65" w:rsidRDefault="005C56BF" w:rsidP="005C56BF">
      <w:pPr>
        <w:rPr>
          <w:i/>
          <w:iCs/>
          <w:color w:val="1F2957"/>
        </w:rPr>
      </w:pPr>
      <w:r w:rsidRPr="00D94A65">
        <w:rPr>
          <w:i/>
          <w:iCs/>
          <w:color w:val="1F2957"/>
        </w:rPr>
        <w:t>You could leave people with one (or both) of these questions:</w:t>
      </w:r>
    </w:p>
    <w:p w14:paraId="4B91F996" w14:textId="77777777" w:rsidR="005C56BF" w:rsidRPr="00F30869" w:rsidRDefault="005C56BF" w:rsidP="0086698C">
      <w:pPr>
        <w:pStyle w:val="ListParagraph"/>
        <w:numPr>
          <w:ilvl w:val="0"/>
          <w:numId w:val="8"/>
        </w:numPr>
        <w:rPr>
          <w:b/>
          <w:bCs/>
        </w:rPr>
      </w:pPr>
      <w:r w:rsidRPr="00F30869">
        <w:rPr>
          <w:b/>
          <w:bCs/>
        </w:rPr>
        <w:t>How is God inviting me to take part in his salvation story?</w:t>
      </w:r>
    </w:p>
    <w:p w14:paraId="3A20C6B6" w14:textId="77777777" w:rsidR="005C56BF" w:rsidRPr="00F30869" w:rsidRDefault="005C56BF" w:rsidP="0086698C">
      <w:pPr>
        <w:pStyle w:val="ListParagraph"/>
        <w:numPr>
          <w:ilvl w:val="0"/>
          <w:numId w:val="8"/>
        </w:numPr>
        <w:rPr>
          <w:b/>
          <w:bCs/>
        </w:rPr>
      </w:pPr>
      <w:r w:rsidRPr="00F30869">
        <w:rPr>
          <w:b/>
          <w:bCs/>
        </w:rPr>
        <w:t>Who might God be inviting me to share hope with this Advent season?</w:t>
      </w:r>
    </w:p>
    <w:p w14:paraId="1673F814" w14:textId="77777777" w:rsidR="005C56BF" w:rsidRDefault="005C56BF" w:rsidP="005C56BF">
      <w:pPr>
        <w:rPr>
          <w:b/>
          <w:bCs/>
        </w:rPr>
      </w:pPr>
    </w:p>
    <w:p w14:paraId="7A00E770" w14:textId="77777777" w:rsidR="005C56BF" w:rsidRDefault="005C56BF" w:rsidP="005C56BF">
      <w:pPr>
        <w:pStyle w:val="Heading2"/>
      </w:pPr>
      <w:r>
        <w:t xml:space="preserve">Section Three – </w:t>
      </w:r>
      <w:r w:rsidRPr="00E56E7C">
        <w:t>It’s Already Begun</w:t>
      </w:r>
      <w:r>
        <w:t>!</w:t>
      </w:r>
    </w:p>
    <w:p w14:paraId="0FBB9B2B" w14:textId="77777777" w:rsidR="005C56BF" w:rsidRDefault="005C56BF" w:rsidP="005C56BF"/>
    <w:p w14:paraId="2B3C6E41" w14:textId="77777777" w:rsidR="005C56BF" w:rsidRDefault="005C56BF" w:rsidP="005C56BF">
      <w:pPr>
        <w:rPr>
          <w:i/>
          <w:iCs/>
          <w:color w:val="1F2957"/>
        </w:rPr>
      </w:pPr>
      <w:r w:rsidRPr="00517C42">
        <w:rPr>
          <w:i/>
          <w:iCs/>
          <w:color w:val="1F2957"/>
        </w:rPr>
        <w:t>This section focuses on Luke 1:46–55, particularly Mary</w:t>
      </w:r>
      <w:r>
        <w:rPr>
          <w:i/>
          <w:iCs/>
          <w:color w:val="1F2957"/>
        </w:rPr>
        <w:t>’</w:t>
      </w:r>
      <w:r w:rsidRPr="00517C42">
        <w:rPr>
          <w:i/>
          <w:iCs/>
          <w:color w:val="1F2957"/>
        </w:rPr>
        <w:t>s vision of God</w:t>
      </w:r>
      <w:r>
        <w:rPr>
          <w:i/>
          <w:iCs/>
          <w:color w:val="1F2957"/>
        </w:rPr>
        <w:t>’</w:t>
      </w:r>
      <w:r w:rsidRPr="00517C42">
        <w:rPr>
          <w:i/>
          <w:iCs/>
          <w:color w:val="1F2957"/>
        </w:rPr>
        <w:t>s Kingdom</w:t>
      </w:r>
      <w:r w:rsidRPr="0066787C">
        <w:rPr>
          <w:i/>
          <w:iCs/>
          <w:color w:val="1F2957"/>
        </w:rPr>
        <w:t>.</w:t>
      </w:r>
    </w:p>
    <w:p w14:paraId="485E7ED7" w14:textId="77777777" w:rsidR="005C56BF" w:rsidRDefault="005C56BF" w:rsidP="005C56BF">
      <w:r>
        <w:t xml:space="preserve">Mary’s song paints a picture of a completely different social and economic order. It is a vision where the proud are humbled, the humble are </w:t>
      </w:r>
      <w:proofErr w:type="gramStart"/>
      <w:r>
        <w:t>lifted up</w:t>
      </w:r>
      <w:proofErr w:type="gramEnd"/>
      <w:r>
        <w:t xml:space="preserve"> and the hungry are filled. </w:t>
      </w:r>
    </w:p>
    <w:p w14:paraId="6C34E607" w14:textId="77777777" w:rsidR="005C56BF" w:rsidRDefault="005C56BF" w:rsidP="005C56BF">
      <w:r>
        <w:t>It is a vision of God’s future Kingdom marked by justice, fairness and love.</w:t>
      </w:r>
    </w:p>
    <w:p w14:paraId="44699846" w14:textId="77777777" w:rsidR="005C56BF" w:rsidRDefault="005C56BF" w:rsidP="005C56BF">
      <w:r w:rsidRPr="004711A7">
        <w:t xml:space="preserve">Just as her son Jesus would later overturn the tables in the </w:t>
      </w:r>
      <w:r>
        <w:t>T</w:t>
      </w:r>
      <w:r w:rsidRPr="004711A7">
        <w:t>emple, so the world here is turned upside down.</w:t>
      </w:r>
      <w:r>
        <w:t xml:space="preserve"> </w:t>
      </w:r>
      <w:r w:rsidRPr="004711A7">
        <w:t>Tables that seat rulers are overturned, and the outcasts are invited to feast.</w:t>
      </w:r>
    </w:p>
    <w:p w14:paraId="2203877A" w14:textId="77777777" w:rsidR="005C56BF" w:rsidRDefault="005C56BF" w:rsidP="005C56BF">
      <w:r>
        <w:t>Although Mary sings about God’s future, she also recognises that this future has already begun.</w:t>
      </w:r>
    </w:p>
    <w:p w14:paraId="7C71292F" w14:textId="77777777" w:rsidR="005C56BF" w:rsidRDefault="005C56BF" w:rsidP="005C56BF">
      <w:r>
        <w:t>Just as a fragile new life was already growing unseen within her womb, the Kingdom of God was already breaking into the world. Even while waiting for Christ’s birth, signs of God’s new reality were already visible.</w:t>
      </w:r>
    </w:p>
    <w:p w14:paraId="1C45F66C" w14:textId="77777777" w:rsidR="005C56BF" w:rsidRDefault="005C56BF" w:rsidP="005C56BF">
      <w:r>
        <w:t>This passage highlights God’s upside-down Kingdom.</w:t>
      </w:r>
    </w:p>
    <w:p w14:paraId="430B5AEF" w14:textId="77777777" w:rsidR="005C56BF" w:rsidRDefault="005C56BF" w:rsidP="005C56BF">
      <w:r>
        <w:lastRenderedPageBreak/>
        <w:t>A young, unmarried girl takes centre stage and proclaims one of the most powerful visions of God’s Kingdom found anywhere in Scripture.</w:t>
      </w:r>
    </w:p>
    <w:p w14:paraId="25AC6A87" w14:textId="77777777" w:rsidR="005C56BF" w:rsidRDefault="005C56BF" w:rsidP="005C56BF">
      <w:r>
        <w:t>A story that might have brought shame and suspicion is instead used to reveal God’s grace and salvation.</w:t>
      </w:r>
    </w:p>
    <w:p w14:paraId="627F7F81" w14:textId="77777777" w:rsidR="005C56BF" w:rsidRDefault="005C56BF" w:rsidP="005C56BF">
      <w:r>
        <w:t>The encounter between Mary and Elizabeth shows God elevating those whom society often overlooks. Two women from very different backgrounds stand together as equal participants in God’s salvation story.</w:t>
      </w:r>
    </w:p>
    <w:p w14:paraId="504B561F" w14:textId="77777777" w:rsidR="005C56BF" w:rsidRDefault="005C56BF" w:rsidP="005C56BF">
      <w:r>
        <w:t>In these ordinary lives we catch a glimpse of God’s extraordinary Kingdom.</w:t>
      </w:r>
    </w:p>
    <w:p w14:paraId="7533D06E" w14:textId="77777777" w:rsidR="005C56BF" w:rsidRDefault="005C56BF" w:rsidP="005C56BF">
      <w:r>
        <w:t>Mary was faithfully waiting for a hope that was still to come, yet God’s Kingdom was already active in and through her life, voice and body.</w:t>
      </w:r>
    </w:p>
    <w:p w14:paraId="5FCFFEC0" w14:textId="77777777" w:rsidR="005C56BF" w:rsidRDefault="005C56BF" w:rsidP="005C56BF">
      <w:r>
        <w:t>The best was still to come, but God was already at work.</w:t>
      </w:r>
    </w:p>
    <w:p w14:paraId="496CF014" w14:textId="77777777" w:rsidR="005C56BF" w:rsidRDefault="005C56BF" w:rsidP="005C56BF">
      <w:r w:rsidRPr="00176058">
        <w:rPr>
          <w:i/>
          <w:iCs/>
          <w:color w:val="1F2957"/>
        </w:rPr>
        <w:t>You could invite people to reflect on</w:t>
      </w:r>
      <w:r>
        <w:rPr>
          <w:i/>
          <w:iCs/>
          <w:color w:val="1F2957"/>
        </w:rPr>
        <w:t>:</w:t>
      </w:r>
    </w:p>
    <w:p w14:paraId="7343116B" w14:textId="77777777" w:rsidR="005C56BF" w:rsidRPr="005A5B85" w:rsidRDefault="005C56BF" w:rsidP="0086698C">
      <w:pPr>
        <w:pStyle w:val="ListParagraph"/>
        <w:numPr>
          <w:ilvl w:val="0"/>
          <w:numId w:val="5"/>
        </w:numPr>
        <w:rPr>
          <w:b/>
          <w:bCs/>
        </w:rPr>
      </w:pPr>
      <w:r w:rsidRPr="005A5B85">
        <w:rPr>
          <w:b/>
          <w:bCs/>
        </w:rPr>
        <w:t>What would Mary’s upside-down Kingdom look like in our community?</w:t>
      </w:r>
    </w:p>
    <w:p w14:paraId="6F00341F" w14:textId="77777777" w:rsidR="005C56BF" w:rsidRPr="005A5B85" w:rsidRDefault="005C56BF" w:rsidP="0086698C">
      <w:pPr>
        <w:pStyle w:val="ListParagraph"/>
        <w:numPr>
          <w:ilvl w:val="0"/>
          <w:numId w:val="5"/>
        </w:numPr>
        <w:rPr>
          <w:b/>
          <w:bCs/>
        </w:rPr>
      </w:pPr>
      <w:r w:rsidRPr="005A5B85">
        <w:rPr>
          <w:b/>
          <w:bCs/>
        </w:rPr>
        <w:t>Where are people being overlooked, ignored or marginalised?</w:t>
      </w:r>
    </w:p>
    <w:p w14:paraId="75DC8C02" w14:textId="77777777" w:rsidR="005C56BF" w:rsidRPr="005A5B85" w:rsidRDefault="005C56BF" w:rsidP="0086698C">
      <w:pPr>
        <w:pStyle w:val="ListParagraph"/>
        <w:numPr>
          <w:ilvl w:val="0"/>
          <w:numId w:val="5"/>
        </w:numPr>
        <w:rPr>
          <w:b/>
          <w:bCs/>
        </w:rPr>
      </w:pPr>
      <w:r w:rsidRPr="005A5B85">
        <w:rPr>
          <w:b/>
          <w:bCs/>
        </w:rPr>
        <w:t>Where do we see signs of God’s justice, mercy and hope already breaking through?</w:t>
      </w:r>
    </w:p>
    <w:p w14:paraId="28F42795" w14:textId="77777777" w:rsidR="005C56BF" w:rsidRPr="005A5B85" w:rsidRDefault="005C56BF" w:rsidP="0086698C">
      <w:pPr>
        <w:pStyle w:val="ListParagraph"/>
        <w:numPr>
          <w:ilvl w:val="0"/>
          <w:numId w:val="5"/>
        </w:numPr>
      </w:pPr>
      <w:r w:rsidRPr="005A5B85">
        <w:rPr>
          <w:b/>
          <w:bCs/>
        </w:rPr>
        <w:t>If we stopped and waited long enough to notice, where would we see God’s Kingdom at work in our lives and communities?</w:t>
      </w:r>
    </w:p>
    <w:p w14:paraId="399F4689" w14:textId="77777777" w:rsidR="005C56BF" w:rsidRPr="006F0153" w:rsidRDefault="005C56BF" w:rsidP="005C56BF">
      <w:pPr>
        <w:rPr>
          <w:b/>
          <w:bCs/>
        </w:rPr>
      </w:pPr>
    </w:p>
    <w:p w14:paraId="2E61D395" w14:textId="77777777" w:rsidR="005C56BF" w:rsidRDefault="005C56BF" w:rsidP="005C56BF">
      <w:pPr>
        <w:pStyle w:val="Heading2"/>
      </w:pPr>
      <w:r>
        <w:t>Response</w:t>
      </w:r>
    </w:p>
    <w:p w14:paraId="79FEBE7C" w14:textId="77777777" w:rsidR="005C56BF" w:rsidRDefault="005C56BF" w:rsidP="005C56BF"/>
    <w:p w14:paraId="3CDEA690" w14:textId="77777777" w:rsidR="005C56BF" w:rsidRDefault="005C56BF" w:rsidP="005C56BF">
      <w:r>
        <w:t>Much like new life forming within a womb, there are often signs of life long before a child is born.</w:t>
      </w:r>
    </w:p>
    <w:p w14:paraId="44A8C48B" w14:textId="77777777" w:rsidR="005C56BF" w:rsidRDefault="005C56BF" w:rsidP="005C56BF">
      <w:r>
        <w:t>In the same way, God’s Kingdom is already at work, even while we continue to wait for its complete fulfilment.</w:t>
      </w:r>
    </w:p>
    <w:p w14:paraId="1988E75C" w14:textId="77777777" w:rsidR="005C56BF" w:rsidRDefault="005C56BF" w:rsidP="005C56BF">
      <w:r>
        <w:t>Advent reminds us that we live between promise and fulfilment. We live in the space between what God has already done and what he has yet to complete.</w:t>
      </w:r>
    </w:p>
    <w:p w14:paraId="34206640" w14:textId="77777777" w:rsidR="005C56BF" w:rsidRDefault="005C56BF" w:rsidP="005C56BF">
      <w:r>
        <w:t>Like Mary, we are invited to:</w:t>
      </w:r>
    </w:p>
    <w:p w14:paraId="59FF7712" w14:textId="77777777" w:rsidR="005C56BF" w:rsidRDefault="005C56BF" w:rsidP="0086698C">
      <w:pPr>
        <w:pStyle w:val="ListParagraph"/>
        <w:numPr>
          <w:ilvl w:val="0"/>
          <w:numId w:val="6"/>
        </w:numPr>
      </w:pPr>
      <w:r>
        <w:t>Trust God’s promises.</w:t>
      </w:r>
    </w:p>
    <w:p w14:paraId="3887D4DE" w14:textId="77777777" w:rsidR="005C56BF" w:rsidRDefault="005C56BF" w:rsidP="0086698C">
      <w:pPr>
        <w:pStyle w:val="ListParagraph"/>
        <w:numPr>
          <w:ilvl w:val="0"/>
          <w:numId w:val="6"/>
        </w:numPr>
      </w:pPr>
      <w:r>
        <w:t>Notice signs of his Kingdom already breaking through.</w:t>
      </w:r>
    </w:p>
    <w:p w14:paraId="4DFE0EA2" w14:textId="77777777" w:rsidR="005C56BF" w:rsidRDefault="005C56BF" w:rsidP="0086698C">
      <w:pPr>
        <w:pStyle w:val="ListParagraph"/>
        <w:numPr>
          <w:ilvl w:val="0"/>
          <w:numId w:val="6"/>
        </w:numPr>
      </w:pPr>
      <w:r>
        <w:t>Take an active role in his salvation story.</w:t>
      </w:r>
    </w:p>
    <w:p w14:paraId="2684295B" w14:textId="77777777" w:rsidR="005C56BF" w:rsidRDefault="005C56BF" w:rsidP="0086698C">
      <w:pPr>
        <w:pStyle w:val="ListParagraph"/>
        <w:numPr>
          <w:ilvl w:val="0"/>
          <w:numId w:val="6"/>
        </w:numPr>
      </w:pPr>
      <w:r>
        <w:t>Live as witnesses to hope, justice, mercy and grace.</w:t>
      </w:r>
    </w:p>
    <w:p w14:paraId="37334CFE" w14:textId="77777777" w:rsidR="005C56BF" w:rsidRDefault="005C56BF" w:rsidP="005C56BF">
      <w:r>
        <w:t>Our world may still feel far from the vision Mary describes in the Magnificat, yet God continues to use ordinary people to reveal his extraordinary Kingdom.</w:t>
      </w:r>
    </w:p>
    <w:p w14:paraId="461D8A4F" w14:textId="77777777" w:rsidR="005C56BF" w:rsidRPr="000B7513" w:rsidRDefault="005C56BF" w:rsidP="005C56BF">
      <w:pPr>
        <w:rPr>
          <w:i/>
          <w:iCs/>
          <w:color w:val="1F2957"/>
        </w:rPr>
      </w:pPr>
      <w:r w:rsidRPr="000B7513">
        <w:rPr>
          <w:i/>
          <w:iCs/>
          <w:color w:val="1F2957"/>
        </w:rPr>
        <w:t>To close out this sermon, you could invite people to consider the following:</w:t>
      </w:r>
    </w:p>
    <w:p w14:paraId="764FD0F6" w14:textId="77777777" w:rsidR="005C56BF" w:rsidRPr="00305A7C" w:rsidRDefault="005C56BF" w:rsidP="0086698C">
      <w:pPr>
        <w:pStyle w:val="ListParagraph"/>
        <w:numPr>
          <w:ilvl w:val="0"/>
          <w:numId w:val="7"/>
        </w:numPr>
        <w:rPr>
          <w:b/>
          <w:bCs/>
        </w:rPr>
      </w:pPr>
      <w:r w:rsidRPr="00305A7C">
        <w:rPr>
          <w:b/>
          <w:bCs/>
        </w:rPr>
        <w:t>Where can I see God’s Kingdom already at work?</w:t>
      </w:r>
    </w:p>
    <w:p w14:paraId="6F106C85" w14:textId="77777777" w:rsidR="005C56BF" w:rsidRPr="00305A7C" w:rsidRDefault="005C56BF" w:rsidP="0086698C">
      <w:pPr>
        <w:pStyle w:val="ListParagraph"/>
        <w:numPr>
          <w:ilvl w:val="0"/>
          <w:numId w:val="7"/>
        </w:numPr>
        <w:rPr>
          <w:b/>
          <w:bCs/>
        </w:rPr>
      </w:pPr>
      <w:r w:rsidRPr="00305A7C">
        <w:rPr>
          <w:b/>
          <w:bCs/>
        </w:rPr>
        <w:t>Where is God calling me to step out in faith?</w:t>
      </w:r>
    </w:p>
    <w:p w14:paraId="64200D98" w14:textId="77777777" w:rsidR="005C56BF" w:rsidRPr="00305A7C" w:rsidRDefault="005C56BF" w:rsidP="0086698C">
      <w:pPr>
        <w:pStyle w:val="ListParagraph"/>
        <w:numPr>
          <w:ilvl w:val="0"/>
          <w:numId w:val="7"/>
        </w:numPr>
        <w:rPr>
          <w:b/>
          <w:bCs/>
        </w:rPr>
      </w:pPr>
      <w:r w:rsidRPr="00305A7C">
        <w:rPr>
          <w:b/>
          <w:bCs/>
        </w:rPr>
        <w:lastRenderedPageBreak/>
        <w:t>How can I become a witness to God’s upside-down Kingdom in my community?</w:t>
      </w:r>
    </w:p>
    <w:p w14:paraId="3CB673FC" w14:textId="77777777" w:rsidR="005C56BF" w:rsidRDefault="005C56BF" w:rsidP="005C56BF"/>
    <w:p w14:paraId="3E8C5660" w14:textId="77777777" w:rsidR="005C56BF" w:rsidRDefault="005C56BF" w:rsidP="005C56BF">
      <w:pPr>
        <w:pStyle w:val="Heading2"/>
      </w:pPr>
      <w:r>
        <w:t>Closing Prayer</w:t>
      </w:r>
    </w:p>
    <w:p w14:paraId="28DA73D3" w14:textId="77777777" w:rsidR="005C56BF" w:rsidRDefault="005C56BF" w:rsidP="005C56BF"/>
    <w:p w14:paraId="5F9A1C0C" w14:textId="77777777" w:rsidR="005C56BF" w:rsidRDefault="005C56BF" w:rsidP="005C56BF">
      <w:r>
        <w:t xml:space="preserve">Dear Father, </w:t>
      </w:r>
    </w:p>
    <w:p w14:paraId="3632F39E" w14:textId="77777777" w:rsidR="005C56BF" w:rsidRDefault="005C56BF" w:rsidP="005C56BF">
      <w:r>
        <w:t>We thank you that you are the God who always keeps your promises, and that even during seasons of fear, waiting and uncertainty, we can trust in you.</w:t>
      </w:r>
    </w:p>
    <w:p w14:paraId="5BB8C685" w14:textId="77777777" w:rsidR="005C56BF" w:rsidRDefault="005C56BF" w:rsidP="005C56BF">
      <w:r>
        <w:t>As you draw us into your salvation story once again, would you show us how we can take part and share your hope in our communities this Advent.</w:t>
      </w:r>
    </w:p>
    <w:p w14:paraId="5AA4B927" w14:textId="77777777" w:rsidR="005C56BF" w:rsidRDefault="005C56BF" w:rsidP="005C56BF">
      <w:r>
        <w:t>As we wait on you, teach us to notice the signs of your Kingdom already breaking through around us.</w:t>
      </w:r>
    </w:p>
    <w:p w14:paraId="7C5FE907" w14:textId="77777777" w:rsidR="005C56BF" w:rsidRDefault="005C56BF" w:rsidP="005C56BF">
      <w:r>
        <w:t xml:space="preserve">Show us what justice looks like in our </w:t>
      </w:r>
      <w:proofErr w:type="gramStart"/>
      <w:r>
        <w:t>communities, and</w:t>
      </w:r>
      <w:proofErr w:type="gramEnd"/>
      <w:r>
        <w:t xml:space="preserve"> grant us holy boldness to witness to your Kingdom in our words, actions and bodies. </w:t>
      </w:r>
    </w:p>
    <w:p w14:paraId="067BA5E9" w14:textId="77777777" w:rsidR="005C56BF" w:rsidRDefault="005C56BF" w:rsidP="005C56BF">
      <w:r>
        <w:t>We pray that your Kingdom would come, and your will would be done, in our lives, in our communities, and in your world, today.</w:t>
      </w:r>
    </w:p>
    <w:p w14:paraId="50989291" w14:textId="77777777" w:rsidR="005C56BF" w:rsidRPr="00C978C0" w:rsidRDefault="005C56BF" w:rsidP="005C56BF">
      <w:pPr>
        <w:rPr>
          <w:b/>
          <w:bCs/>
        </w:rPr>
      </w:pPr>
      <w:r w:rsidRPr="00C978C0">
        <w:rPr>
          <w:b/>
          <w:bCs/>
        </w:rPr>
        <w:t>Amen.</w:t>
      </w:r>
    </w:p>
    <w:p w14:paraId="02130986" w14:textId="62E9115B" w:rsidR="00BD3682" w:rsidRPr="00C978C0" w:rsidRDefault="00BD3682" w:rsidP="000615B6">
      <w:pPr>
        <w:rPr>
          <w:b/>
          <w:bCs/>
        </w:rPr>
      </w:pPr>
    </w:p>
    <w:sectPr w:rsidR="00BD3682" w:rsidRPr="00C978C0" w:rsidSect="00861A38">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F4F2F" w14:textId="77777777" w:rsidR="003D0FE3" w:rsidRDefault="003D0FE3" w:rsidP="008D4521">
      <w:pPr>
        <w:spacing w:after="0" w:line="240" w:lineRule="auto"/>
      </w:pPr>
      <w:r>
        <w:separator/>
      </w:r>
    </w:p>
  </w:endnote>
  <w:endnote w:type="continuationSeparator" w:id="0">
    <w:p w14:paraId="784B53EC" w14:textId="77777777" w:rsidR="003D0FE3" w:rsidRDefault="003D0FE3" w:rsidP="008D4521">
      <w:pPr>
        <w:spacing w:after="0" w:line="240" w:lineRule="auto"/>
      </w:pPr>
      <w:r>
        <w:continuationSeparator/>
      </w:r>
    </w:p>
  </w:endnote>
  <w:endnote w:type="continuationNotice" w:id="1">
    <w:p w14:paraId="22EDE01D" w14:textId="77777777" w:rsidR="003D0FE3" w:rsidRDefault="003D0F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5472"/>
      <w:docPartObj>
        <w:docPartGallery w:val="Page Numbers (Bottom of Page)"/>
        <w:docPartUnique/>
      </w:docPartObj>
    </w:sdtPr>
    <w:sdtEndPr>
      <w:rPr>
        <w:noProof/>
      </w:rPr>
    </w:sdtEndPr>
    <w:sdtContent>
      <w:p w14:paraId="42E4B781" w14:textId="1AAB2FCF" w:rsidR="00FD6599" w:rsidRDefault="00FD6599">
        <w:pPr>
          <w:pStyle w:val="Footer"/>
          <w:jc w:val="center"/>
        </w:pPr>
        <w:r w:rsidRPr="00FD6599">
          <w:rPr>
            <w:sz w:val="20"/>
            <w:szCs w:val="20"/>
          </w:rPr>
          <w:fldChar w:fldCharType="begin"/>
        </w:r>
        <w:r w:rsidRPr="00FD6599">
          <w:rPr>
            <w:sz w:val="20"/>
            <w:szCs w:val="20"/>
          </w:rPr>
          <w:instrText xml:space="preserve"> PAGE   \* MERGEFORMAT </w:instrText>
        </w:r>
        <w:r w:rsidRPr="00FD6599">
          <w:rPr>
            <w:sz w:val="20"/>
            <w:szCs w:val="20"/>
          </w:rPr>
          <w:fldChar w:fldCharType="separate"/>
        </w:r>
        <w:r w:rsidRPr="00FD6599">
          <w:rPr>
            <w:noProof/>
            <w:sz w:val="20"/>
            <w:szCs w:val="20"/>
          </w:rPr>
          <w:t>2</w:t>
        </w:r>
        <w:r w:rsidRPr="00FD6599">
          <w:rPr>
            <w:noProof/>
            <w:sz w:val="20"/>
            <w:szCs w:val="20"/>
          </w:rPr>
          <w:fldChar w:fldCharType="end"/>
        </w:r>
      </w:p>
    </w:sdtContent>
  </w:sdt>
  <w:p w14:paraId="7292F66E" w14:textId="77777777" w:rsidR="00FD6599" w:rsidRDefault="00FD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9484" w14:textId="77777777" w:rsidR="003D0FE3" w:rsidRDefault="003D0FE3" w:rsidP="008D4521">
      <w:pPr>
        <w:spacing w:after="0" w:line="240" w:lineRule="auto"/>
      </w:pPr>
      <w:r>
        <w:separator/>
      </w:r>
    </w:p>
  </w:footnote>
  <w:footnote w:type="continuationSeparator" w:id="0">
    <w:p w14:paraId="050C67A4" w14:textId="77777777" w:rsidR="003D0FE3" w:rsidRDefault="003D0FE3" w:rsidP="008D4521">
      <w:pPr>
        <w:spacing w:after="0" w:line="240" w:lineRule="auto"/>
      </w:pPr>
      <w:r>
        <w:continuationSeparator/>
      </w:r>
    </w:p>
  </w:footnote>
  <w:footnote w:type="continuationNotice" w:id="1">
    <w:p w14:paraId="778CB906" w14:textId="77777777" w:rsidR="003D0FE3" w:rsidRDefault="003D0F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81B7" w14:textId="3EFECE80" w:rsidR="003B34C1" w:rsidRDefault="003B34C1">
    <w:pPr>
      <w:pStyle w:val="Header"/>
    </w:pPr>
    <w:r>
      <w:rPr>
        <w:noProof/>
      </w:rPr>
      <w:drawing>
        <wp:anchor distT="0" distB="0" distL="114300" distR="114300" simplePos="0" relativeHeight="251658240" behindDoc="1" locked="0" layoutInCell="1" allowOverlap="1" wp14:anchorId="5044DCFD" wp14:editId="1DDC267B">
          <wp:simplePos x="0" y="0"/>
          <wp:positionH relativeFrom="page">
            <wp:align>center</wp:align>
          </wp:positionH>
          <wp:positionV relativeFrom="page">
            <wp:align>center</wp:align>
          </wp:positionV>
          <wp:extent cx="7552800" cy="10684800"/>
          <wp:effectExtent l="0" t="0" r="0" b="0"/>
          <wp:wrapNone/>
          <wp:docPr id="16132623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62354"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0D19" w14:textId="4AD8BEC2" w:rsidR="00861A38" w:rsidRDefault="00420686">
    <w:pPr>
      <w:pStyle w:val="Header"/>
    </w:pPr>
    <w:r>
      <w:rPr>
        <w:noProof/>
      </w:rPr>
      <w:drawing>
        <wp:anchor distT="0" distB="0" distL="114300" distR="114300" simplePos="0" relativeHeight="251657216" behindDoc="1" locked="0" layoutInCell="1" allowOverlap="1" wp14:anchorId="1A7AB68D" wp14:editId="3ADAB59A">
          <wp:simplePos x="0" y="0"/>
          <wp:positionH relativeFrom="page">
            <wp:align>center</wp:align>
          </wp:positionH>
          <wp:positionV relativeFrom="page">
            <wp:align>center</wp:align>
          </wp:positionV>
          <wp:extent cx="7552800" cy="10681200"/>
          <wp:effectExtent l="0" t="0" r="0" b="0"/>
          <wp:wrapNone/>
          <wp:docPr id="10861336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336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1200"/>
                  </a:xfrm>
                  <a:prstGeom prst="rect">
                    <a:avLst/>
                  </a:prstGeom>
                </pic:spPr>
              </pic:pic>
            </a:graphicData>
          </a:graphic>
          <wp14:sizeRelH relativeFrom="margin">
            <wp14:pctWidth>0</wp14:pctWidth>
          </wp14:sizeRelH>
          <wp14:sizeRelV relativeFrom="margin">
            <wp14:pctHeight>0</wp14:pctHeight>
          </wp14:sizeRelV>
        </wp:anchor>
      </w:drawing>
    </w:r>
  </w:p>
  <w:p w14:paraId="2AF4B9B2" w14:textId="38A5C73A" w:rsidR="009471C3" w:rsidRDefault="009471C3">
    <w:pPr>
      <w:pStyle w:val="Header"/>
    </w:pPr>
  </w:p>
  <w:p w14:paraId="5670E76B" w14:textId="77777777" w:rsidR="008426C0" w:rsidRDefault="008426C0">
    <w:pPr>
      <w:pStyle w:val="Header"/>
    </w:pPr>
  </w:p>
  <w:p w14:paraId="4D0D8F38" w14:textId="18374206" w:rsidR="006B4964" w:rsidRDefault="006B4964">
    <w:pPr>
      <w:pStyle w:val="Header"/>
    </w:pPr>
  </w:p>
  <w:p w14:paraId="2AE92A93" w14:textId="77777777" w:rsidR="00D31019" w:rsidRDefault="00D31019">
    <w:pPr>
      <w:pStyle w:val="Header"/>
    </w:pPr>
  </w:p>
  <w:p w14:paraId="3E7DF44D" w14:textId="77777777" w:rsidR="00861A38" w:rsidRDefault="0086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22A1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F2826"/>
    <w:multiLevelType w:val="hybridMultilevel"/>
    <w:tmpl w:val="D75C9B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336BC"/>
    <w:multiLevelType w:val="hybridMultilevel"/>
    <w:tmpl w:val="F77027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57215"/>
    <w:multiLevelType w:val="hybridMultilevel"/>
    <w:tmpl w:val="D5F00F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2321D4"/>
    <w:multiLevelType w:val="hybridMultilevel"/>
    <w:tmpl w:val="6FD848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DE51F7"/>
    <w:multiLevelType w:val="hybridMultilevel"/>
    <w:tmpl w:val="7362F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F027C4"/>
    <w:multiLevelType w:val="hybridMultilevel"/>
    <w:tmpl w:val="7ACED8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352CB8"/>
    <w:multiLevelType w:val="hybridMultilevel"/>
    <w:tmpl w:val="723A7B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875117">
    <w:abstractNumId w:val="0"/>
  </w:num>
  <w:num w:numId="2" w16cid:durableId="1097869456">
    <w:abstractNumId w:val="4"/>
  </w:num>
  <w:num w:numId="3" w16cid:durableId="1717468237">
    <w:abstractNumId w:val="7"/>
  </w:num>
  <w:num w:numId="4" w16cid:durableId="1429157053">
    <w:abstractNumId w:val="1"/>
  </w:num>
  <w:num w:numId="5" w16cid:durableId="131140802">
    <w:abstractNumId w:val="3"/>
  </w:num>
  <w:num w:numId="6" w16cid:durableId="1078357596">
    <w:abstractNumId w:val="2"/>
  </w:num>
  <w:num w:numId="7" w16cid:durableId="61367648">
    <w:abstractNumId w:val="6"/>
  </w:num>
  <w:num w:numId="8" w16cid:durableId="136393887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05F0"/>
    <w:rsid w:val="00000BA0"/>
    <w:rsid w:val="00003D81"/>
    <w:rsid w:val="00004305"/>
    <w:rsid w:val="00004611"/>
    <w:rsid w:val="000050A3"/>
    <w:rsid w:val="00005669"/>
    <w:rsid w:val="00006D33"/>
    <w:rsid w:val="000124AA"/>
    <w:rsid w:val="0001297A"/>
    <w:rsid w:val="00012E4C"/>
    <w:rsid w:val="0001437A"/>
    <w:rsid w:val="00014CDC"/>
    <w:rsid w:val="0001523D"/>
    <w:rsid w:val="00015C77"/>
    <w:rsid w:val="00015E4C"/>
    <w:rsid w:val="00016089"/>
    <w:rsid w:val="00016765"/>
    <w:rsid w:val="00021C9F"/>
    <w:rsid w:val="00024616"/>
    <w:rsid w:val="000254FB"/>
    <w:rsid w:val="000271A6"/>
    <w:rsid w:val="00030011"/>
    <w:rsid w:val="00030DA7"/>
    <w:rsid w:val="000339BA"/>
    <w:rsid w:val="00034315"/>
    <w:rsid w:val="00035C22"/>
    <w:rsid w:val="000430E5"/>
    <w:rsid w:val="000434D1"/>
    <w:rsid w:val="0004450B"/>
    <w:rsid w:val="0004554D"/>
    <w:rsid w:val="000457F2"/>
    <w:rsid w:val="00045BD0"/>
    <w:rsid w:val="000473AC"/>
    <w:rsid w:val="00047A09"/>
    <w:rsid w:val="00050D8C"/>
    <w:rsid w:val="000510BF"/>
    <w:rsid w:val="00053ABF"/>
    <w:rsid w:val="00054511"/>
    <w:rsid w:val="00057671"/>
    <w:rsid w:val="000606CE"/>
    <w:rsid w:val="00060EC8"/>
    <w:rsid w:val="00060F84"/>
    <w:rsid w:val="000615B6"/>
    <w:rsid w:val="0006218F"/>
    <w:rsid w:val="0006229D"/>
    <w:rsid w:val="0006271C"/>
    <w:rsid w:val="00064A3C"/>
    <w:rsid w:val="000657A2"/>
    <w:rsid w:val="00065F4B"/>
    <w:rsid w:val="00065F8A"/>
    <w:rsid w:val="00066FCB"/>
    <w:rsid w:val="0007231F"/>
    <w:rsid w:val="00073A32"/>
    <w:rsid w:val="00073EBB"/>
    <w:rsid w:val="00073EDB"/>
    <w:rsid w:val="000746AD"/>
    <w:rsid w:val="00076199"/>
    <w:rsid w:val="00076467"/>
    <w:rsid w:val="000770C2"/>
    <w:rsid w:val="00077958"/>
    <w:rsid w:val="00080C17"/>
    <w:rsid w:val="00081035"/>
    <w:rsid w:val="0008246D"/>
    <w:rsid w:val="00083E03"/>
    <w:rsid w:val="00083F7D"/>
    <w:rsid w:val="000853AF"/>
    <w:rsid w:val="00085CA3"/>
    <w:rsid w:val="00086948"/>
    <w:rsid w:val="00087D52"/>
    <w:rsid w:val="00093AD3"/>
    <w:rsid w:val="000940D8"/>
    <w:rsid w:val="000959BC"/>
    <w:rsid w:val="000A0D62"/>
    <w:rsid w:val="000A1347"/>
    <w:rsid w:val="000A2B00"/>
    <w:rsid w:val="000A2F84"/>
    <w:rsid w:val="000A37F8"/>
    <w:rsid w:val="000A43A3"/>
    <w:rsid w:val="000A5CEA"/>
    <w:rsid w:val="000A5EE6"/>
    <w:rsid w:val="000A7026"/>
    <w:rsid w:val="000B1359"/>
    <w:rsid w:val="000B2F76"/>
    <w:rsid w:val="000B39E1"/>
    <w:rsid w:val="000C010E"/>
    <w:rsid w:val="000C0144"/>
    <w:rsid w:val="000C04AC"/>
    <w:rsid w:val="000C0F38"/>
    <w:rsid w:val="000C3BA4"/>
    <w:rsid w:val="000C7C4F"/>
    <w:rsid w:val="000D16A7"/>
    <w:rsid w:val="000D18F3"/>
    <w:rsid w:val="000D3A88"/>
    <w:rsid w:val="000D3FAE"/>
    <w:rsid w:val="000D4425"/>
    <w:rsid w:val="000D5167"/>
    <w:rsid w:val="000D7003"/>
    <w:rsid w:val="000E3A1F"/>
    <w:rsid w:val="000E4424"/>
    <w:rsid w:val="000F277C"/>
    <w:rsid w:val="000F2C55"/>
    <w:rsid w:val="000F5315"/>
    <w:rsid w:val="000F7846"/>
    <w:rsid w:val="000F794D"/>
    <w:rsid w:val="000F7C2F"/>
    <w:rsid w:val="001009DE"/>
    <w:rsid w:val="00100EE7"/>
    <w:rsid w:val="00102E0F"/>
    <w:rsid w:val="00104674"/>
    <w:rsid w:val="00104756"/>
    <w:rsid w:val="0010501F"/>
    <w:rsid w:val="00106377"/>
    <w:rsid w:val="00106B6A"/>
    <w:rsid w:val="00107CB0"/>
    <w:rsid w:val="00107E7D"/>
    <w:rsid w:val="0011129C"/>
    <w:rsid w:val="001112AC"/>
    <w:rsid w:val="001134FB"/>
    <w:rsid w:val="001158CB"/>
    <w:rsid w:val="00120E5A"/>
    <w:rsid w:val="0012193C"/>
    <w:rsid w:val="00122FA1"/>
    <w:rsid w:val="0012329C"/>
    <w:rsid w:val="00124756"/>
    <w:rsid w:val="00126229"/>
    <w:rsid w:val="0012692C"/>
    <w:rsid w:val="00130E10"/>
    <w:rsid w:val="0013193B"/>
    <w:rsid w:val="001329A4"/>
    <w:rsid w:val="00133143"/>
    <w:rsid w:val="00133A64"/>
    <w:rsid w:val="00133E0A"/>
    <w:rsid w:val="001364C3"/>
    <w:rsid w:val="001372C9"/>
    <w:rsid w:val="00137CA2"/>
    <w:rsid w:val="00140B1E"/>
    <w:rsid w:val="00142CA9"/>
    <w:rsid w:val="001431E5"/>
    <w:rsid w:val="001448C0"/>
    <w:rsid w:val="001459DA"/>
    <w:rsid w:val="001471E3"/>
    <w:rsid w:val="001472DE"/>
    <w:rsid w:val="001503A0"/>
    <w:rsid w:val="00150A11"/>
    <w:rsid w:val="00150C57"/>
    <w:rsid w:val="001511A1"/>
    <w:rsid w:val="001516F5"/>
    <w:rsid w:val="00155C02"/>
    <w:rsid w:val="00156670"/>
    <w:rsid w:val="001570C5"/>
    <w:rsid w:val="0016147F"/>
    <w:rsid w:val="001617B7"/>
    <w:rsid w:val="00162A83"/>
    <w:rsid w:val="00163A3D"/>
    <w:rsid w:val="00164A5E"/>
    <w:rsid w:val="001678E8"/>
    <w:rsid w:val="00172005"/>
    <w:rsid w:val="0017287B"/>
    <w:rsid w:val="0017310C"/>
    <w:rsid w:val="0017322D"/>
    <w:rsid w:val="00173514"/>
    <w:rsid w:val="00173BB3"/>
    <w:rsid w:val="00173D0D"/>
    <w:rsid w:val="00173EDF"/>
    <w:rsid w:val="00174C21"/>
    <w:rsid w:val="00174C7A"/>
    <w:rsid w:val="00175642"/>
    <w:rsid w:val="0017570C"/>
    <w:rsid w:val="001815B5"/>
    <w:rsid w:val="00182679"/>
    <w:rsid w:val="0018441A"/>
    <w:rsid w:val="00184C65"/>
    <w:rsid w:val="001853BC"/>
    <w:rsid w:val="00185DCE"/>
    <w:rsid w:val="00186A54"/>
    <w:rsid w:val="001879FE"/>
    <w:rsid w:val="00190012"/>
    <w:rsid w:val="00190493"/>
    <w:rsid w:val="00190C5A"/>
    <w:rsid w:val="001930C8"/>
    <w:rsid w:val="00193A8B"/>
    <w:rsid w:val="001962EB"/>
    <w:rsid w:val="00196875"/>
    <w:rsid w:val="001A05B5"/>
    <w:rsid w:val="001A3763"/>
    <w:rsid w:val="001A472D"/>
    <w:rsid w:val="001A59F7"/>
    <w:rsid w:val="001A6B47"/>
    <w:rsid w:val="001A70EE"/>
    <w:rsid w:val="001A75F0"/>
    <w:rsid w:val="001B0BB7"/>
    <w:rsid w:val="001B1EC0"/>
    <w:rsid w:val="001B210D"/>
    <w:rsid w:val="001B2CC9"/>
    <w:rsid w:val="001B2FDF"/>
    <w:rsid w:val="001B3553"/>
    <w:rsid w:val="001B4111"/>
    <w:rsid w:val="001B5CFF"/>
    <w:rsid w:val="001B71AC"/>
    <w:rsid w:val="001B7605"/>
    <w:rsid w:val="001C1791"/>
    <w:rsid w:val="001C27DB"/>
    <w:rsid w:val="001C30A6"/>
    <w:rsid w:val="001C3231"/>
    <w:rsid w:val="001D05EC"/>
    <w:rsid w:val="001D1F73"/>
    <w:rsid w:val="001D3147"/>
    <w:rsid w:val="001D4925"/>
    <w:rsid w:val="001D78FD"/>
    <w:rsid w:val="001E22FE"/>
    <w:rsid w:val="001E24A3"/>
    <w:rsid w:val="001E320C"/>
    <w:rsid w:val="001E3EF0"/>
    <w:rsid w:val="001E5B5A"/>
    <w:rsid w:val="001E625D"/>
    <w:rsid w:val="001F0468"/>
    <w:rsid w:val="001F0D0C"/>
    <w:rsid w:val="001F2541"/>
    <w:rsid w:val="001F29EF"/>
    <w:rsid w:val="001F2A71"/>
    <w:rsid w:val="001F2BA3"/>
    <w:rsid w:val="001F3B73"/>
    <w:rsid w:val="001F441E"/>
    <w:rsid w:val="001F45C2"/>
    <w:rsid w:val="001F56E0"/>
    <w:rsid w:val="001F583D"/>
    <w:rsid w:val="001F5BE1"/>
    <w:rsid w:val="001F5E7C"/>
    <w:rsid w:val="001F6E49"/>
    <w:rsid w:val="001F7071"/>
    <w:rsid w:val="00200B3B"/>
    <w:rsid w:val="00200C9F"/>
    <w:rsid w:val="002027B8"/>
    <w:rsid w:val="00204124"/>
    <w:rsid w:val="002044F3"/>
    <w:rsid w:val="00205153"/>
    <w:rsid w:val="00205AD0"/>
    <w:rsid w:val="0020708D"/>
    <w:rsid w:val="00207569"/>
    <w:rsid w:val="00207972"/>
    <w:rsid w:val="00210763"/>
    <w:rsid w:val="00210E4E"/>
    <w:rsid w:val="00211371"/>
    <w:rsid w:val="00213CE9"/>
    <w:rsid w:val="0022192D"/>
    <w:rsid w:val="00222CA0"/>
    <w:rsid w:val="00224035"/>
    <w:rsid w:val="00225E59"/>
    <w:rsid w:val="00226F53"/>
    <w:rsid w:val="0023002D"/>
    <w:rsid w:val="00230301"/>
    <w:rsid w:val="00230B52"/>
    <w:rsid w:val="00234CEF"/>
    <w:rsid w:val="00236F79"/>
    <w:rsid w:val="002407B3"/>
    <w:rsid w:val="002428D8"/>
    <w:rsid w:val="00245530"/>
    <w:rsid w:val="00245686"/>
    <w:rsid w:val="002461C4"/>
    <w:rsid w:val="002461C8"/>
    <w:rsid w:val="0024721C"/>
    <w:rsid w:val="00247594"/>
    <w:rsid w:val="00250778"/>
    <w:rsid w:val="00251ED7"/>
    <w:rsid w:val="00251FA0"/>
    <w:rsid w:val="0025731C"/>
    <w:rsid w:val="00257B1B"/>
    <w:rsid w:val="0026009B"/>
    <w:rsid w:val="0026095A"/>
    <w:rsid w:val="00261B7D"/>
    <w:rsid w:val="00261F0F"/>
    <w:rsid w:val="00265255"/>
    <w:rsid w:val="002654F8"/>
    <w:rsid w:val="002656A7"/>
    <w:rsid w:val="00265DCF"/>
    <w:rsid w:val="00267692"/>
    <w:rsid w:val="002700C9"/>
    <w:rsid w:val="00270EC1"/>
    <w:rsid w:val="0027251E"/>
    <w:rsid w:val="00273DF6"/>
    <w:rsid w:val="002810E3"/>
    <w:rsid w:val="00282717"/>
    <w:rsid w:val="00282EDE"/>
    <w:rsid w:val="00283732"/>
    <w:rsid w:val="00283749"/>
    <w:rsid w:val="0028425C"/>
    <w:rsid w:val="0029011F"/>
    <w:rsid w:val="0029155E"/>
    <w:rsid w:val="00291717"/>
    <w:rsid w:val="00293CF8"/>
    <w:rsid w:val="00294D48"/>
    <w:rsid w:val="00296C4E"/>
    <w:rsid w:val="00297C53"/>
    <w:rsid w:val="002A025F"/>
    <w:rsid w:val="002A1552"/>
    <w:rsid w:val="002A1B42"/>
    <w:rsid w:val="002A2AC3"/>
    <w:rsid w:val="002A2FAB"/>
    <w:rsid w:val="002A3DAB"/>
    <w:rsid w:val="002A68B5"/>
    <w:rsid w:val="002A6C84"/>
    <w:rsid w:val="002A72D1"/>
    <w:rsid w:val="002A7630"/>
    <w:rsid w:val="002A7ED5"/>
    <w:rsid w:val="002B04C0"/>
    <w:rsid w:val="002B1AE5"/>
    <w:rsid w:val="002B1DA5"/>
    <w:rsid w:val="002B2C3A"/>
    <w:rsid w:val="002B2E78"/>
    <w:rsid w:val="002B3680"/>
    <w:rsid w:val="002B6E67"/>
    <w:rsid w:val="002B7642"/>
    <w:rsid w:val="002B7DDB"/>
    <w:rsid w:val="002B7FBB"/>
    <w:rsid w:val="002C07B5"/>
    <w:rsid w:val="002C08C9"/>
    <w:rsid w:val="002C1493"/>
    <w:rsid w:val="002C18F9"/>
    <w:rsid w:val="002C42F3"/>
    <w:rsid w:val="002C48BA"/>
    <w:rsid w:val="002C4E4B"/>
    <w:rsid w:val="002C5945"/>
    <w:rsid w:val="002D1384"/>
    <w:rsid w:val="002D217C"/>
    <w:rsid w:val="002D299A"/>
    <w:rsid w:val="002D41AF"/>
    <w:rsid w:val="002D452B"/>
    <w:rsid w:val="002D4DB2"/>
    <w:rsid w:val="002D4E15"/>
    <w:rsid w:val="002D7191"/>
    <w:rsid w:val="002E323B"/>
    <w:rsid w:val="002E38F4"/>
    <w:rsid w:val="002E477C"/>
    <w:rsid w:val="002E4EDC"/>
    <w:rsid w:val="002E60F8"/>
    <w:rsid w:val="002E646D"/>
    <w:rsid w:val="002E6A6F"/>
    <w:rsid w:val="002E7BF2"/>
    <w:rsid w:val="002E7C8F"/>
    <w:rsid w:val="002E7DC2"/>
    <w:rsid w:val="002F1641"/>
    <w:rsid w:val="00300E32"/>
    <w:rsid w:val="00301606"/>
    <w:rsid w:val="00301611"/>
    <w:rsid w:val="00301837"/>
    <w:rsid w:val="00303C4D"/>
    <w:rsid w:val="003040E4"/>
    <w:rsid w:val="003056F5"/>
    <w:rsid w:val="00305DA5"/>
    <w:rsid w:val="003068CB"/>
    <w:rsid w:val="003105ED"/>
    <w:rsid w:val="0031194C"/>
    <w:rsid w:val="00312B6A"/>
    <w:rsid w:val="00313256"/>
    <w:rsid w:val="00313605"/>
    <w:rsid w:val="00317A42"/>
    <w:rsid w:val="00317FCD"/>
    <w:rsid w:val="003223C4"/>
    <w:rsid w:val="00322E34"/>
    <w:rsid w:val="00323988"/>
    <w:rsid w:val="003262D2"/>
    <w:rsid w:val="0033148B"/>
    <w:rsid w:val="00334297"/>
    <w:rsid w:val="00334EBA"/>
    <w:rsid w:val="00335B2A"/>
    <w:rsid w:val="00336D0E"/>
    <w:rsid w:val="00336D1D"/>
    <w:rsid w:val="003373A2"/>
    <w:rsid w:val="003408F4"/>
    <w:rsid w:val="00340E84"/>
    <w:rsid w:val="00341E0B"/>
    <w:rsid w:val="00342BED"/>
    <w:rsid w:val="003442B6"/>
    <w:rsid w:val="00344417"/>
    <w:rsid w:val="00344EB6"/>
    <w:rsid w:val="00346E34"/>
    <w:rsid w:val="00350A5E"/>
    <w:rsid w:val="00352534"/>
    <w:rsid w:val="00353772"/>
    <w:rsid w:val="00354EE5"/>
    <w:rsid w:val="0035540B"/>
    <w:rsid w:val="00355645"/>
    <w:rsid w:val="00362B3D"/>
    <w:rsid w:val="00363AD9"/>
    <w:rsid w:val="003656CA"/>
    <w:rsid w:val="00365D94"/>
    <w:rsid w:val="00366F2C"/>
    <w:rsid w:val="00367877"/>
    <w:rsid w:val="00367C5A"/>
    <w:rsid w:val="00371870"/>
    <w:rsid w:val="00372B81"/>
    <w:rsid w:val="00374AB8"/>
    <w:rsid w:val="00374F26"/>
    <w:rsid w:val="0037649E"/>
    <w:rsid w:val="00377B02"/>
    <w:rsid w:val="003819E3"/>
    <w:rsid w:val="00382035"/>
    <w:rsid w:val="0038242C"/>
    <w:rsid w:val="00382EA8"/>
    <w:rsid w:val="0038340A"/>
    <w:rsid w:val="00385021"/>
    <w:rsid w:val="00387310"/>
    <w:rsid w:val="00390890"/>
    <w:rsid w:val="003912CD"/>
    <w:rsid w:val="00393ECF"/>
    <w:rsid w:val="00396C9A"/>
    <w:rsid w:val="003A06C5"/>
    <w:rsid w:val="003A0934"/>
    <w:rsid w:val="003A1259"/>
    <w:rsid w:val="003A1B44"/>
    <w:rsid w:val="003A2ED7"/>
    <w:rsid w:val="003A3AE6"/>
    <w:rsid w:val="003A4493"/>
    <w:rsid w:val="003A5D42"/>
    <w:rsid w:val="003B1140"/>
    <w:rsid w:val="003B34C1"/>
    <w:rsid w:val="003B36AE"/>
    <w:rsid w:val="003B3BB3"/>
    <w:rsid w:val="003B489A"/>
    <w:rsid w:val="003B4B26"/>
    <w:rsid w:val="003C08ED"/>
    <w:rsid w:val="003C0AB2"/>
    <w:rsid w:val="003C0EC9"/>
    <w:rsid w:val="003C162B"/>
    <w:rsid w:val="003C29F1"/>
    <w:rsid w:val="003C2B6B"/>
    <w:rsid w:val="003C3D1A"/>
    <w:rsid w:val="003C4ADF"/>
    <w:rsid w:val="003C4C3A"/>
    <w:rsid w:val="003C52C1"/>
    <w:rsid w:val="003C6228"/>
    <w:rsid w:val="003C6BFC"/>
    <w:rsid w:val="003C6DEE"/>
    <w:rsid w:val="003C7087"/>
    <w:rsid w:val="003C780D"/>
    <w:rsid w:val="003C7849"/>
    <w:rsid w:val="003D034E"/>
    <w:rsid w:val="003D08FB"/>
    <w:rsid w:val="003D0FE3"/>
    <w:rsid w:val="003D3D8A"/>
    <w:rsid w:val="003D5E1C"/>
    <w:rsid w:val="003E2CE0"/>
    <w:rsid w:val="003E3516"/>
    <w:rsid w:val="003E405D"/>
    <w:rsid w:val="003E42AA"/>
    <w:rsid w:val="003E5B9E"/>
    <w:rsid w:val="003E61D3"/>
    <w:rsid w:val="003E708C"/>
    <w:rsid w:val="003F28D0"/>
    <w:rsid w:val="003F3088"/>
    <w:rsid w:val="003F3530"/>
    <w:rsid w:val="003F3BB5"/>
    <w:rsid w:val="003F4046"/>
    <w:rsid w:val="003F490D"/>
    <w:rsid w:val="003F713A"/>
    <w:rsid w:val="00400C7A"/>
    <w:rsid w:val="004029A3"/>
    <w:rsid w:val="00402CE6"/>
    <w:rsid w:val="0040402F"/>
    <w:rsid w:val="0040507C"/>
    <w:rsid w:val="00405E45"/>
    <w:rsid w:val="00406F82"/>
    <w:rsid w:val="00407420"/>
    <w:rsid w:val="00411A9B"/>
    <w:rsid w:val="00411E29"/>
    <w:rsid w:val="00411EEF"/>
    <w:rsid w:val="0041294D"/>
    <w:rsid w:val="00413851"/>
    <w:rsid w:val="00413CB9"/>
    <w:rsid w:val="004151B7"/>
    <w:rsid w:val="004157F7"/>
    <w:rsid w:val="00416427"/>
    <w:rsid w:val="00417AF1"/>
    <w:rsid w:val="00420686"/>
    <w:rsid w:val="004219E2"/>
    <w:rsid w:val="0042475E"/>
    <w:rsid w:val="004258CE"/>
    <w:rsid w:val="00425B8F"/>
    <w:rsid w:val="004262A1"/>
    <w:rsid w:val="00426BCC"/>
    <w:rsid w:val="004270C5"/>
    <w:rsid w:val="00427430"/>
    <w:rsid w:val="00427630"/>
    <w:rsid w:val="004312D4"/>
    <w:rsid w:val="0043226A"/>
    <w:rsid w:val="00436C38"/>
    <w:rsid w:val="00440FD3"/>
    <w:rsid w:val="00441736"/>
    <w:rsid w:val="00442861"/>
    <w:rsid w:val="00442A5A"/>
    <w:rsid w:val="00442DA0"/>
    <w:rsid w:val="00443364"/>
    <w:rsid w:val="0044441B"/>
    <w:rsid w:val="00444B5F"/>
    <w:rsid w:val="00444C34"/>
    <w:rsid w:val="004507B5"/>
    <w:rsid w:val="004509D2"/>
    <w:rsid w:val="00452CE3"/>
    <w:rsid w:val="00455014"/>
    <w:rsid w:val="004561C6"/>
    <w:rsid w:val="00457119"/>
    <w:rsid w:val="004603F8"/>
    <w:rsid w:val="00462DB4"/>
    <w:rsid w:val="004634F7"/>
    <w:rsid w:val="00463794"/>
    <w:rsid w:val="004638A9"/>
    <w:rsid w:val="00464670"/>
    <w:rsid w:val="00467556"/>
    <w:rsid w:val="00472173"/>
    <w:rsid w:val="004740FE"/>
    <w:rsid w:val="0048083E"/>
    <w:rsid w:val="00480E90"/>
    <w:rsid w:val="00481280"/>
    <w:rsid w:val="004816C9"/>
    <w:rsid w:val="00483796"/>
    <w:rsid w:val="0049009D"/>
    <w:rsid w:val="00490FA1"/>
    <w:rsid w:val="00491722"/>
    <w:rsid w:val="004951CB"/>
    <w:rsid w:val="00495423"/>
    <w:rsid w:val="00497928"/>
    <w:rsid w:val="004A0E50"/>
    <w:rsid w:val="004A15A5"/>
    <w:rsid w:val="004A2078"/>
    <w:rsid w:val="004A352E"/>
    <w:rsid w:val="004A3575"/>
    <w:rsid w:val="004A449D"/>
    <w:rsid w:val="004B0715"/>
    <w:rsid w:val="004B0AC7"/>
    <w:rsid w:val="004B0E0C"/>
    <w:rsid w:val="004B143B"/>
    <w:rsid w:val="004B189B"/>
    <w:rsid w:val="004B6793"/>
    <w:rsid w:val="004B74E4"/>
    <w:rsid w:val="004B77DA"/>
    <w:rsid w:val="004C027C"/>
    <w:rsid w:val="004C0C52"/>
    <w:rsid w:val="004C0C65"/>
    <w:rsid w:val="004C11A9"/>
    <w:rsid w:val="004C21D5"/>
    <w:rsid w:val="004C2215"/>
    <w:rsid w:val="004C252B"/>
    <w:rsid w:val="004C26F3"/>
    <w:rsid w:val="004C29E4"/>
    <w:rsid w:val="004C2A09"/>
    <w:rsid w:val="004C385A"/>
    <w:rsid w:val="004C3A1E"/>
    <w:rsid w:val="004C5413"/>
    <w:rsid w:val="004D2002"/>
    <w:rsid w:val="004D203A"/>
    <w:rsid w:val="004D2057"/>
    <w:rsid w:val="004D4B20"/>
    <w:rsid w:val="004D63C2"/>
    <w:rsid w:val="004D7224"/>
    <w:rsid w:val="004E3555"/>
    <w:rsid w:val="004E3746"/>
    <w:rsid w:val="004E6241"/>
    <w:rsid w:val="004F0008"/>
    <w:rsid w:val="004F5B1B"/>
    <w:rsid w:val="004F692F"/>
    <w:rsid w:val="004F6FDB"/>
    <w:rsid w:val="0050047C"/>
    <w:rsid w:val="00500650"/>
    <w:rsid w:val="00502B0A"/>
    <w:rsid w:val="00503333"/>
    <w:rsid w:val="005035D8"/>
    <w:rsid w:val="005037B6"/>
    <w:rsid w:val="005069AF"/>
    <w:rsid w:val="00506B64"/>
    <w:rsid w:val="0050741D"/>
    <w:rsid w:val="0051109A"/>
    <w:rsid w:val="00511BEC"/>
    <w:rsid w:val="00511F21"/>
    <w:rsid w:val="005124F5"/>
    <w:rsid w:val="005131B7"/>
    <w:rsid w:val="0051352A"/>
    <w:rsid w:val="00513A04"/>
    <w:rsid w:val="00514026"/>
    <w:rsid w:val="00514C37"/>
    <w:rsid w:val="005156B6"/>
    <w:rsid w:val="00516248"/>
    <w:rsid w:val="005165BE"/>
    <w:rsid w:val="005171F7"/>
    <w:rsid w:val="005179B9"/>
    <w:rsid w:val="00521557"/>
    <w:rsid w:val="00522F28"/>
    <w:rsid w:val="0052372C"/>
    <w:rsid w:val="00523869"/>
    <w:rsid w:val="00524852"/>
    <w:rsid w:val="00524D86"/>
    <w:rsid w:val="00526B54"/>
    <w:rsid w:val="00526CF8"/>
    <w:rsid w:val="00527343"/>
    <w:rsid w:val="005304F4"/>
    <w:rsid w:val="00530843"/>
    <w:rsid w:val="00533273"/>
    <w:rsid w:val="00533B08"/>
    <w:rsid w:val="00533CB0"/>
    <w:rsid w:val="005341A8"/>
    <w:rsid w:val="005347A4"/>
    <w:rsid w:val="005358EF"/>
    <w:rsid w:val="00537507"/>
    <w:rsid w:val="005379A2"/>
    <w:rsid w:val="00537ED1"/>
    <w:rsid w:val="00545C2E"/>
    <w:rsid w:val="005461E7"/>
    <w:rsid w:val="00546624"/>
    <w:rsid w:val="00550A63"/>
    <w:rsid w:val="00556BDB"/>
    <w:rsid w:val="00561A19"/>
    <w:rsid w:val="00562663"/>
    <w:rsid w:val="005635E4"/>
    <w:rsid w:val="0057003D"/>
    <w:rsid w:val="0057045B"/>
    <w:rsid w:val="00570C3B"/>
    <w:rsid w:val="00570FBF"/>
    <w:rsid w:val="00571D9D"/>
    <w:rsid w:val="0057217E"/>
    <w:rsid w:val="005722A8"/>
    <w:rsid w:val="00573BF0"/>
    <w:rsid w:val="005747EB"/>
    <w:rsid w:val="00574EA1"/>
    <w:rsid w:val="005770CD"/>
    <w:rsid w:val="00577238"/>
    <w:rsid w:val="00580724"/>
    <w:rsid w:val="005814B0"/>
    <w:rsid w:val="005818BB"/>
    <w:rsid w:val="00581BFE"/>
    <w:rsid w:val="00581CED"/>
    <w:rsid w:val="00583E23"/>
    <w:rsid w:val="005845DB"/>
    <w:rsid w:val="00587504"/>
    <w:rsid w:val="00590261"/>
    <w:rsid w:val="00592E8E"/>
    <w:rsid w:val="00595B12"/>
    <w:rsid w:val="0059613D"/>
    <w:rsid w:val="005A1786"/>
    <w:rsid w:val="005A2476"/>
    <w:rsid w:val="005A282B"/>
    <w:rsid w:val="005A33D5"/>
    <w:rsid w:val="005A57A8"/>
    <w:rsid w:val="005A5D6B"/>
    <w:rsid w:val="005A62C5"/>
    <w:rsid w:val="005A6C9D"/>
    <w:rsid w:val="005B428A"/>
    <w:rsid w:val="005B4648"/>
    <w:rsid w:val="005C1460"/>
    <w:rsid w:val="005C1616"/>
    <w:rsid w:val="005C3B8B"/>
    <w:rsid w:val="005C40F8"/>
    <w:rsid w:val="005C455E"/>
    <w:rsid w:val="005C56BF"/>
    <w:rsid w:val="005C59EA"/>
    <w:rsid w:val="005C61F4"/>
    <w:rsid w:val="005C62AD"/>
    <w:rsid w:val="005C7B98"/>
    <w:rsid w:val="005D0022"/>
    <w:rsid w:val="005D034D"/>
    <w:rsid w:val="005D1518"/>
    <w:rsid w:val="005D18CF"/>
    <w:rsid w:val="005D330E"/>
    <w:rsid w:val="005D3513"/>
    <w:rsid w:val="005D3834"/>
    <w:rsid w:val="005D6CCB"/>
    <w:rsid w:val="005E0557"/>
    <w:rsid w:val="005E345A"/>
    <w:rsid w:val="005E4CC6"/>
    <w:rsid w:val="005E4FAE"/>
    <w:rsid w:val="005E7F08"/>
    <w:rsid w:val="005F0EE8"/>
    <w:rsid w:val="005F1242"/>
    <w:rsid w:val="005F2EE5"/>
    <w:rsid w:val="005F3CCF"/>
    <w:rsid w:val="005F3DEA"/>
    <w:rsid w:val="005F5844"/>
    <w:rsid w:val="005F7C3A"/>
    <w:rsid w:val="006008C1"/>
    <w:rsid w:val="00600914"/>
    <w:rsid w:val="00604205"/>
    <w:rsid w:val="00607438"/>
    <w:rsid w:val="0060793E"/>
    <w:rsid w:val="00610B79"/>
    <w:rsid w:val="00611AB9"/>
    <w:rsid w:val="0061439A"/>
    <w:rsid w:val="0061441C"/>
    <w:rsid w:val="006150F9"/>
    <w:rsid w:val="006211C8"/>
    <w:rsid w:val="006216A7"/>
    <w:rsid w:val="006216EA"/>
    <w:rsid w:val="006238C8"/>
    <w:rsid w:val="006239A5"/>
    <w:rsid w:val="00623F39"/>
    <w:rsid w:val="00624B25"/>
    <w:rsid w:val="0062635E"/>
    <w:rsid w:val="00631B97"/>
    <w:rsid w:val="00632F11"/>
    <w:rsid w:val="00634277"/>
    <w:rsid w:val="00634A32"/>
    <w:rsid w:val="006372FB"/>
    <w:rsid w:val="006403A3"/>
    <w:rsid w:val="006406A5"/>
    <w:rsid w:val="00641698"/>
    <w:rsid w:val="00641E1B"/>
    <w:rsid w:val="00642220"/>
    <w:rsid w:val="00644264"/>
    <w:rsid w:val="00645894"/>
    <w:rsid w:val="00646DD7"/>
    <w:rsid w:val="00651037"/>
    <w:rsid w:val="00651494"/>
    <w:rsid w:val="0065154A"/>
    <w:rsid w:val="006523B0"/>
    <w:rsid w:val="006523E6"/>
    <w:rsid w:val="00653FD0"/>
    <w:rsid w:val="00655A97"/>
    <w:rsid w:val="00663F21"/>
    <w:rsid w:val="00664AD7"/>
    <w:rsid w:val="00664C9C"/>
    <w:rsid w:val="006650E2"/>
    <w:rsid w:val="0066548E"/>
    <w:rsid w:val="00665680"/>
    <w:rsid w:val="006661A1"/>
    <w:rsid w:val="0066663A"/>
    <w:rsid w:val="006666A8"/>
    <w:rsid w:val="0066787C"/>
    <w:rsid w:val="00670256"/>
    <w:rsid w:val="006706B7"/>
    <w:rsid w:val="0067083B"/>
    <w:rsid w:val="006711D4"/>
    <w:rsid w:val="00671A1E"/>
    <w:rsid w:val="006720E8"/>
    <w:rsid w:val="0067232D"/>
    <w:rsid w:val="006732C4"/>
    <w:rsid w:val="0067429C"/>
    <w:rsid w:val="00674848"/>
    <w:rsid w:val="00674B79"/>
    <w:rsid w:val="0067733C"/>
    <w:rsid w:val="00680F59"/>
    <w:rsid w:val="00681121"/>
    <w:rsid w:val="006819EA"/>
    <w:rsid w:val="006826A0"/>
    <w:rsid w:val="00683866"/>
    <w:rsid w:val="006872E1"/>
    <w:rsid w:val="00687E84"/>
    <w:rsid w:val="00687FD0"/>
    <w:rsid w:val="00692420"/>
    <w:rsid w:val="00694613"/>
    <w:rsid w:val="006948E8"/>
    <w:rsid w:val="00696C3F"/>
    <w:rsid w:val="006A058B"/>
    <w:rsid w:val="006A06D7"/>
    <w:rsid w:val="006A0928"/>
    <w:rsid w:val="006A103B"/>
    <w:rsid w:val="006A1B3F"/>
    <w:rsid w:val="006A3623"/>
    <w:rsid w:val="006A3BEF"/>
    <w:rsid w:val="006A5D20"/>
    <w:rsid w:val="006A7C26"/>
    <w:rsid w:val="006B01BD"/>
    <w:rsid w:val="006B0868"/>
    <w:rsid w:val="006B089C"/>
    <w:rsid w:val="006B39FF"/>
    <w:rsid w:val="006B4964"/>
    <w:rsid w:val="006B6C50"/>
    <w:rsid w:val="006B7018"/>
    <w:rsid w:val="006C01D3"/>
    <w:rsid w:val="006C0250"/>
    <w:rsid w:val="006C05F5"/>
    <w:rsid w:val="006C2F9F"/>
    <w:rsid w:val="006C310B"/>
    <w:rsid w:val="006C41B2"/>
    <w:rsid w:val="006C434C"/>
    <w:rsid w:val="006C6050"/>
    <w:rsid w:val="006C6770"/>
    <w:rsid w:val="006D0897"/>
    <w:rsid w:val="006D0F6B"/>
    <w:rsid w:val="006D1F57"/>
    <w:rsid w:val="006D3029"/>
    <w:rsid w:val="006D522C"/>
    <w:rsid w:val="006D5C64"/>
    <w:rsid w:val="006D70A0"/>
    <w:rsid w:val="006E5762"/>
    <w:rsid w:val="006E57BC"/>
    <w:rsid w:val="006E63EE"/>
    <w:rsid w:val="006E6A79"/>
    <w:rsid w:val="006E7815"/>
    <w:rsid w:val="006F0153"/>
    <w:rsid w:val="006F3D5B"/>
    <w:rsid w:val="006F4B0D"/>
    <w:rsid w:val="006F5333"/>
    <w:rsid w:val="006F541A"/>
    <w:rsid w:val="006F546C"/>
    <w:rsid w:val="006F64D9"/>
    <w:rsid w:val="006F6E0E"/>
    <w:rsid w:val="006F7130"/>
    <w:rsid w:val="007008D4"/>
    <w:rsid w:val="00702EBA"/>
    <w:rsid w:val="00705461"/>
    <w:rsid w:val="007064D6"/>
    <w:rsid w:val="007108CF"/>
    <w:rsid w:val="00710DD2"/>
    <w:rsid w:val="00711A10"/>
    <w:rsid w:val="00711F53"/>
    <w:rsid w:val="00712DBA"/>
    <w:rsid w:val="00713B9A"/>
    <w:rsid w:val="007151B4"/>
    <w:rsid w:val="0071589E"/>
    <w:rsid w:val="00716CE8"/>
    <w:rsid w:val="0072149E"/>
    <w:rsid w:val="00722950"/>
    <w:rsid w:val="00723FA3"/>
    <w:rsid w:val="0072467B"/>
    <w:rsid w:val="007257B9"/>
    <w:rsid w:val="00725D0C"/>
    <w:rsid w:val="00727134"/>
    <w:rsid w:val="00727589"/>
    <w:rsid w:val="007277BA"/>
    <w:rsid w:val="007300B1"/>
    <w:rsid w:val="007312DD"/>
    <w:rsid w:val="00731AC1"/>
    <w:rsid w:val="00731AF8"/>
    <w:rsid w:val="007320BF"/>
    <w:rsid w:val="00732608"/>
    <w:rsid w:val="00733559"/>
    <w:rsid w:val="00733822"/>
    <w:rsid w:val="0073440D"/>
    <w:rsid w:val="00737124"/>
    <w:rsid w:val="00740BB1"/>
    <w:rsid w:val="00741A4B"/>
    <w:rsid w:val="00741EFA"/>
    <w:rsid w:val="0074279D"/>
    <w:rsid w:val="00744ABB"/>
    <w:rsid w:val="0074553C"/>
    <w:rsid w:val="00745F11"/>
    <w:rsid w:val="00747350"/>
    <w:rsid w:val="00747EF0"/>
    <w:rsid w:val="007507F4"/>
    <w:rsid w:val="00751A0D"/>
    <w:rsid w:val="007553D3"/>
    <w:rsid w:val="00755C58"/>
    <w:rsid w:val="00755EC3"/>
    <w:rsid w:val="0075748A"/>
    <w:rsid w:val="007575D7"/>
    <w:rsid w:val="007578BC"/>
    <w:rsid w:val="007601A9"/>
    <w:rsid w:val="007602E1"/>
    <w:rsid w:val="0076532A"/>
    <w:rsid w:val="00765F33"/>
    <w:rsid w:val="00765FB8"/>
    <w:rsid w:val="007666DE"/>
    <w:rsid w:val="00766982"/>
    <w:rsid w:val="00770377"/>
    <w:rsid w:val="007724D0"/>
    <w:rsid w:val="007744A8"/>
    <w:rsid w:val="00775AFB"/>
    <w:rsid w:val="00777354"/>
    <w:rsid w:val="0078120C"/>
    <w:rsid w:val="007814CC"/>
    <w:rsid w:val="00782333"/>
    <w:rsid w:val="0078313D"/>
    <w:rsid w:val="00783F2E"/>
    <w:rsid w:val="007856FF"/>
    <w:rsid w:val="007866C7"/>
    <w:rsid w:val="00790DC7"/>
    <w:rsid w:val="007914C7"/>
    <w:rsid w:val="007919B3"/>
    <w:rsid w:val="0079406A"/>
    <w:rsid w:val="00795902"/>
    <w:rsid w:val="0079626C"/>
    <w:rsid w:val="007A005A"/>
    <w:rsid w:val="007A07A7"/>
    <w:rsid w:val="007A1FB2"/>
    <w:rsid w:val="007A263E"/>
    <w:rsid w:val="007A3F3A"/>
    <w:rsid w:val="007A4F6C"/>
    <w:rsid w:val="007A709A"/>
    <w:rsid w:val="007A72C4"/>
    <w:rsid w:val="007A7BAC"/>
    <w:rsid w:val="007B0D73"/>
    <w:rsid w:val="007B15CD"/>
    <w:rsid w:val="007B172D"/>
    <w:rsid w:val="007B3ACA"/>
    <w:rsid w:val="007B465A"/>
    <w:rsid w:val="007B4B20"/>
    <w:rsid w:val="007B5095"/>
    <w:rsid w:val="007B6C90"/>
    <w:rsid w:val="007C0F2A"/>
    <w:rsid w:val="007C1252"/>
    <w:rsid w:val="007C4354"/>
    <w:rsid w:val="007C5538"/>
    <w:rsid w:val="007C6922"/>
    <w:rsid w:val="007C7A60"/>
    <w:rsid w:val="007D0538"/>
    <w:rsid w:val="007D2BCA"/>
    <w:rsid w:val="007D3CA8"/>
    <w:rsid w:val="007E3670"/>
    <w:rsid w:val="007E3C62"/>
    <w:rsid w:val="007E5170"/>
    <w:rsid w:val="007F1EE3"/>
    <w:rsid w:val="007F4239"/>
    <w:rsid w:val="007F53D9"/>
    <w:rsid w:val="008005BB"/>
    <w:rsid w:val="00800FCA"/>
    <w:rsid w:val="0080116E"/>
    <w:rsid w:val="0080155D"/>
    <w:rsid w:val="00804870"/>
    <w:rsid w:val="00806895"/>
    <w:rsid w:val="008073DA"/>
    <w:rsid w:val="008074A6"/>
    <w:rsid w:val="00807796"/>
    <w:rsid w:val="00807EDB"/>
    <w:rsid w:val="0081092D"/>
    <w:rsid w:val="008110AC"/>
    <w:rsid w:val="008116DD"/>
    <w:rsid w:val="00811823"/>
    <w:rsid w:val="00811AF6"/>
    <w:rsid w:val="00811DA0"/>
    <w:rsid w:val="00811F33"/>
    <w:rsid w:val="00816296"/>
    <w:rsid w:val="00820404"/>
    <w:rsid w:val="00823240"/>
    <w:rsid w:val="00823BFB"/>
    <w:rsid w:val="00824601"/>
    <w:rsid w:val="00825874"/>
    <w:rsid w:val="00825E16"/>
    <w:rsid w:val="0082702E"/>
    <w:rsid w:val="008310ED"/>
    <w:rsid w:val="00831562"/>
    <w:rsid w:val="00832ACF"/>
    <w:rsid w:val="00832E79"/>
    <w:rsid w:val="00832F3A"/>
    <w:rsid w:val="00833192"/>
    <w:rsid w:val="0083337E"/>
    <w:rsid w:val="00833477"/>
    <w:rsid w:val="00834282"/>
    <w:rsid w:val="00834E0A"/>
    <w:rsid w:val="00834F6F"/>
    <w:rsid w:val="00835528"/>
    <w:rsid w:val="00836340"/>
    <w:rsid w:val="00836DD7"/>
    <w:rsid w:val="0084160C"/>
    <w:rsid w:val="008426C0"/>
    <w:rsid w:val="008438E3"/>
    <w:rsid w:val="0084495A"/>
    <w:rsid w:val="008451FB"/>
    <w:rsid w:val="00845A4D"/>
    <w:rsid w:val="0084601D"/>
    <w:rsid w:val="0084749C"/>
    <w:rsid w:val="00850AC6"/>
    <w:rsid w:val="00850F17"/>
    <w:rsid w:val="00853774"/>
    <w:rsid w:val="008538B3"/>
    <w:rsid w:val="008547AB"/>
    <w:rsid w:val="00855AF6"/>
    <w:rsid w:val="00860CE6"/>
    <w:rsid w:val="00861A38"/>
    <w:rsid w:val="00862D30"/>
    <w:rsid w:val="00862D8C"/>
    <w:rsid w:val="00863B9D"/>
    <w:rsid w:val="00864888"/>
    <w:rsid w:val="008655F1"/>
    <w:rsid w:val="0086698C"/>
    <w:rsid w:val="00866ADB"/>
    <w:rsid w:val="008679F3"/>
    <w:rsid w:val="00870434"/>
    <w:rsid w:val="00870911"/>
    <w:rsid w:val="00873437"/>
    <w:rsid w:val="00873D16"/>
    <w:rsid w:val="008747B0"/>
    <w:rsid w:val="008756F8"/>
    <w:rsid w:val="00875C8C"/>
    <w:rsid w:val="00875DB0"/>
    <w:rsid w:val="00876170"/>
    <w:rsid w:val="0088463D"/>
    <w:rsid w:val="008857DF"/>
    <w:rsid w:val="00885ECC"/>
    <w:rsid w:val="0088742B"/>
    <w:rsid w:val="00887894"/>
    <w:rsid w:val="00892892"/>
    <w:rsid w:val="00892A27"/>
    <w:rsid w:val="00893BE9"/>
    <w:rsid w:val="00894EB7"/>
    <w:rsid w:val="00895C18"/>
    <w:rsid w:val="00896419"/>
    <w:rsid w:val="00897ECB"/>
    <w:rsid w:val="008A1EE0"/>
    <w:rsid w:val="008A2CB4"/>
    <w:rsid w:val="008A30C5"/>
    <w:rsid w:val="008A423A"/>
    <w:rsid w:val="008A5BEA"/>
    <w:rsid w:val="008A6548"/>
    <w:rsid w:val="008A6A91"/>
    <w:rsid w:val="008B077B"/>
    <w:rsid w:val="008B19DF"/>
    <w:rsid w:val="008B1DAE"/>
    <w:rsid w:val="008B40C9"/>
    <w:rsid w:val="008B412C"/>
    <w:rsid w:val="008B4777"/>
    <w:rsid w:val="008B480C"/>
    <w:rsid w:val="008B64C4"/>
    <w:rsid w:val="008B7D05"/>
    <w:rsid w:val="008D420A"/>
    <w:rsid w:val="008D4521"/>
    <w:rsid w:val="008D4C23"/>
    <w:rsid w:val="008E0545"/>
    <w:rsid w:val="008E3525"/>
    <w:rsid w:val="008E39BB"/>
    <w:rsid w:val="008E3A6D"/>
    <w:rsid w:val="008E3A82"/>
    <w:rsid w:val="008E3DCB"/>
    <w:rsid w:val="008E42D6"/>
    <w:rsid w:val="008E57D1"/>
    <w:rsid w:val="008E73E6"/>
    <w:rsid w:val="008F0B80"/>
    <w:rsid w:val="008F0FA4"/>
    <w:rsid w:val="008F2986"/>
    <w:rsid w:val="008F2FA5"/>
    <w:rsid w:val="008F72D4"/>
    <w:rsid w:val="008F7706"/>
    <w:rsid w:val="00900B05"/>
    <w:rsid w:val="00904A55"/>
    <w:rsid w:val="009057AC"/>
    <w:rsid w:val="009057D0"/>
    <w:rsid w:val="00905880"/>
    <w:rsid w:val="0091071E"/>
    <w:rsid w:val="009110CF"/>
    <w:rsid w:val="00912F43"/>
    <w:rsid w:val="00913D28"/>
    <w:rsid w:val="00914D28"/>
    <w:rsid w:val="00915BCF"/>
    <w:rsid w:val="00915FD4"/>
    <w:rsid w:val="0091662F"/>
    <w:rsid w:val="00916D2F"/>
    <w:rsid w:val="009179FB"/>
    <w:rsid w:val="0092127E"/>
    <w:rsid w:val="009227EC"/>
    <w:rsid w:val="00926180"/>
    <w:rsid w:val="00926715"/>
    <w:rsid w:val="0093025D"/>
    <w:rsid w:val="00931079"/>
    <w:rsid w:val="009317EB"/>
    <w:rsid w:val="00932D42"/>
    <w:rsid w:val="00933790"/>
    <w:rsid w:val="00934129"/>
    <w:rsid w:val="00934B6E"/>
    <w:rsid w:val="00936497"/>
    <w:rsid w:val="00940A41"/>
    <w:rsid w:val="009419F9"/>
    <w:rsid w:val="00942FC6"/>
    <w:rsid w:val="009439DE"/>
    <w:rsid w:val="009459A4"/>
    <w:rsid w:val="00945CA3"/>
    <w:rsid w:val="009465D8"/>
    <w:rsid w:val="00946A59"/>
    <w:rsid w:val="009471C3"/>
    <w:rsid w:val="0095148E"/>
    <w:rsid w:val="009516EF"/>
    <w:rsid w:val="009544A9"/>
    <w:rsid w:val="009636F7"/>
    <w:rsid w:val="0096508E"/>
    <w:rsid w:val="00965A3F"/>
    <w:rsid w:val="00967111"/>
    <w:rsid w:val="00970460"/>
    <w:rsid w:val="0097065D"/>
    <w:rsid w:val="00972017"/>
    <w:rsid w:val="00972465"/>
    <w:rsid w:val="00972BDF"/>
    <w:rsid w:val="00972ED1"/>
    <w:rsid w:val="009743E6"/>
    <w:rsid w:val="009743FC"/>
    <w:rsid w:val="009763DC"/>
    <w:rsid w:val="009770AB"/>
    <w:rsid w:val="00981731"/>
    <w:rsid w:val="00981809"/>
    <w:rsid w:val="009820A8"/>
    <w:rsid w:val="0098557F"/>
    <w:rsid w:val="00985E61"/>
    <w:rsid w:val="00987BE2"/>
    <w:rsid w:val="00990DC7"/>
    <w:rsid w:val="009938E6"/>
    <w:rsid w:val="00993E79"/>
    <w:rsid w:val="0099425E"/>
    <w:rsid w:val="009949C8"/>
    <w:rsid w:val="00995547"/>
    <w:rsid w:val="009958AD"/>
    <w:rsid w:val="009967DC"/>
    <w:rsid w:val="009A04A2"/>
    <w:rsid w:val="009A0AC7"/>
    <w:rsid w:val="009A21A9"/>
    <w:rsid w:val="009A22B9"/>
    <w:rsid w:val="009A35F0"/>
    <w:rsid w:val="009A3C55"/>
    <w:rsid w:val="009A406E"/>
    <w:rsid w:val="009A5252"/>
    <w:rsid w:val="009A61EA"/>
    <w:rsid w:val="009A701C"/>
    <w:rsid w:val="009B0148"/>
    <w:rsid w:val="009B13A0"/>
    <w:rsid w:val="009B240E"/>
    <w:rsid w:val="009B2C81"/>
    <w:rsid w:val="009B5941"/>
    <w:rsid w:val="009B7C21"/>
    <w:rsid w:val="009C3534"/>
    <w:rsid w:val="009C66D1"/>
    <w:rsid w:val="009C7747"/>
    <w:rsid w:val="009C7994"/>
    <w:rsid w:val="009D18CE"/>
    <w:rsid w:val="009D2CDA"/>
    <w:rsid w:val="009D2EA0"/>
    <w:rsid w:val="009D31FC"/>
    <w:rsid w:val="009D33BE"/>
    <w:rsid w:val="009D50A9"/>
    <w:rsid w:val="009D537A"/>
    <w:rsid w:val="009D6D5D"/>
    <w:rsid w:val="009D7A08"/>
    <w:rsid w:val="009E0060"/>
    <w:rsid w:val="009E1BC5"/>
    <w:rsid w:val="009E383D"/>
    <w:rsid w:val="009E3AAA"/>
    <w:rsid w:val="009F00F6"/>
    <w:rsid w:val="009F0E2B"/>
    <w:rsid w:val="00A00216"/>
    <w:rsid w:val="00A00D81"/>
    <w:rsid w:val="00A02C25"/>
    <w:rsid w:val="00A03207"/>
    <w:rsid w:val="00A03948"/>
    <w:rsid w:val="00A046B6"/>
    <w:rsid w:val="00A05F91"/>
    <w:rsid w:val="00A12735"/>
    <w:rsid w:val="00A129B0"/>
    <w:rsid w:val="00A13B7C"/>
    <w:rsid w:val="00A1544D"/>
    <w:rsid w:val="00A177B6"/>
    <w:rsid w:val="00A17D95"/>
    <w:rsid w:val="00A2329A"/>
    <w:rsid w:val="00A24784"/>
    <w:rsid w:val="00A25743"/>
    <w:rsid w:val="00A261F0"/>
    <w:rsid w:val="00A26FB7"/>
    <w:rsid w:val="00A276AD"/>
    <w:rsid w:val="00A27D59"/>
    <w:rsid w:val="00A3029A"/>
    <w:rsid w:val="00A310D8"/>
    <w:rsid w:val="00A318E3"/>
    <w:rsid w:val="00A31F6B"/>
    <w:rsid w:val="00A35391"/>
    <w:rsid w:val="00A3588C"/>
    <w:rsid w:val="00A36793"/>
    <w:rsid w:val="00A40FC5"/>
    <w:rsid w:val="00A41728"/>
    <w:rsid w:val="00A42DB4"/>
    <w:rsid w:val="00A434A5"/>
    <w:rsid w:val="00A43611"/>
    <w:rsid w:val="00A43C73"/>
    <w:rsid w:val="00A45078"/>
    <w:rsid w:val="00A454D7"/>
    <w:rsid w:val="00A45C4B"/>
    <w:rsid w:val="00A45CEB"/>
    <w:rsid w:val="00A475C3"/>
    <w:rsid w:val="00A47B52"/>
    <w:rsid w:val="00A50B44"/>
    <w:rsid w:val="00A50BED"/>
    <w:rsid w:val="00A50D89"/>
    <w:rsid w:val="00A5112C"/>
    <w:rsid w:val="00A523A6"/>
    <w:rsid w:val="00A5482A"/>
    <w:rsid w:val="00A54A45"/>
    <w:rsid w:val="00A55F8A"/>
    <w:rsid w:val="00A56B4E"/>
    <w:rsid w:val="00A5707A"/>
    <w:rsid w:val="00A602B6"/>
    <w:rsid w:val="00A6590F"/>
    <w:rsid w:val="00A66486"/>
    <w:rsid w:val="00A668FA"/>
    <w:rsid w:val="00A67CF9"/>
    <w:rsid w:val="00A7288C"/>
    <w:rsid w:val="00A7461C"/>
    <w:rsid w:val="00A756E0"/>
    <w:rsid w:val="00A7613E"/>
    <w:rsid w:val="00A77358"/>
    <w:rsid w:val="00A83CA3"/>
    <w:rsid w:val="00A841D2"/>
    <w:rsid w:val="00A85451"/>
    <w:rsid w:val="00A90F89"/>
    <w:rsid w:val="00A96EBE"/>
    <w:rsid w:val="00AA0241"/>
    <w:rsid w:val="00AA0C02"/>
    <w:rsid w:val="00AA0F9A"/>
    <w:rsid w:val="00AA1281"/>
    <w:rsid w:val="00AA1535"/>
    <w:rsid w:val="00AA19A4"/>
    <w:rsid w:val="00AA398A"/>
    <w:rsid w:val="00AA4ABE"/>
    <w:rsid w:val="00AA66EC"/>
    <w:rsid w:val="00AB0111"/>
    <w:rsid w:val="00AB169D"/>
    <w:rsid w:val="00AB2168"/>
    <w:rsid w:val="00AB38F7"/>
    <w:rsid w:val="00AB3E7F"/>
    <w:rsid w:val="00AB683F"/>
    <w:rsid w:val="00AB7810"/>
    <w:rsid w:val="00AC0113"/>
    <w:rsid w:val="00AC0753"/>
    <w:rsid w:val="00AC07C0"/>
    <w:rsid w:val="00AC1B55"/>
    <w:rsid w:val="00AC4087"/>
    <w:rsid w:val="00AC5202"/>
    <w:rsid w:val="00AC68D9"/>
    <w:rsid w:val="00AC6AC4"/>
    <w:rsid w:val="00AC6E3C"/>
    <w:rsid w:val="00AC73AA"/>
    <w:rsid w:val="00AC7EBD"/>
    <w:rsid w:val="00AD518B"/>
    <w:rsid w:val="00AD57FB"/>
    <w:rsid w:val="00AE16F1"/>
    <w:rsid w:val="00AE2669"/>
    <w:rsid w:val="00AE6240"/>
    <w:rsid w:val="00AE6B4C"/>
    <w:rsid w:val="00AE7601"/>
    <w:rsid w:val="00AF14DF"/>
    <w:rsid w:val="00AF1F39"/>
    <w:rsid w:val="00AF3225"/>
    <w:rsid w:val="00AF32FC"/>
    <w:rsid w:val="00AF4646"/>
    <w:rsid w:val="00AF4D46"/>
    <w:rsid w:val="00AF58CC"/>
    <w:rsid w:val="00AF6B6B"/>
    <w:rsid w:val="00AF7FF4"/>
    <w:rsid w:val="00B02D96"/>
    <w:rsid w:val="00B04A12"/>
    <w:rsid w:val="00B0632D"/>
    <w:rsid w:val="00B07DC5"/>
    <w:rsid w:val="00B11C07"/>
    <w:rsid w:val="00B14164"/>
    <w:rsid w:val="00B14551"/>
    <w:rsid w:val="00B14D95"/>
    <w:rsid w:val="00B14FB4"/>
    <w:rsid w:val="00B15414"/>
    <w:rsid w:val="00B16165"/>
    <w:rsid w:val="00B16E03"/>
    <w:rsid w:val="00B17BCA"/>
    <w:rsid w:val="00B2071E"/>
    <w:rsid w:val="00B20819"/>
    <w:rsid w:val="00B20D93"/>
    <w:rsid w:val="00B22389"/>
    <w:rsid w:val="00B250FB"/>
    <w:rsid w:val="00B25E78"/>
    <w:rsid w:val="00B330CE"/>
    <w:rsid w:val="00B34E1C"/>
    <w:rsid w:val="00B35EE1"/>
    <w:rsid w:val="00B35FD6"/>
    <w:rsid w:val="00B36069"/>
    <w:rsid w:val="00B401CB"/>
    <w:rsid w:val="00B41B90"/>
    <w:rsid w:val="00B44D42"/>
    <w:rsid w:val="00B47548"/>
    <w:rsid w:val="00B50077"/>
    <w:rsid w:val="00B507BB"/>
    <w:rsid w:val="00B51665"/>
    <w:rsid w:val="00B5335F"/>
    <w:rsid w:val="00B53840"/>
    <w:rsid w:val="00B5623B"/>
    <w:rsid w:val="00B56FF9"/>
    <w:rsid w:val="00B60216"/>
    <w:rsid w:val="00B640BA"/>
    <w:rsid w:val="00B64703"/>
    <w:rsid w:val="00B65FE0"/>
    <w:rsid w:val="00B70E9E"/>
    <w:rsid w:val="00B714B7"/>
    <w:rsid w:val="00B72FBA"/>
    <w:rsid w:val="00B74AC1"/>
    <w:rsid w:val="00B77EAA"/>
    <w:rsid w:val="00B80751"/>
    <w:rsid w:val="00B80D7E"/>
    <w:rsid w:val="00B80F7A"/>
    <w:rsid w:val="00B81EF3"/>
    <w:rsid w:val="00B82197"/>
    <w:rsid w:val="00B83CA0"/>
    <w:rsid w:val="00B84F8D"/>
    <w:rsid w:val="00B85427"/>
    <w:rsid w:val="00B856F4"/>
    <w:rsid w:val="00B87CBD"/>
    <w:rsid w:val="00B90829"/>
    <w:rsid w:val="00B90C20"/>
    <w:rsid w:val="00B91391"/>
    <w:rsid w:val="00B9141A"/>
    <w:rsid w:val="00B92389"/>
    <w:rsid w:val="00B944E2"/>
    <w:rsid w:val="00B95F5A"/>
    <w:rsid w:val="00BA0255"/>
    <w:rsid w:val="00BA0519"/>
    <w:rsid w:val="00BA09C1"/>
    <w:rsid w:val="00BA1D23"/>
    <w:rsid w:val="00BA2522"/>
    <w:rsid w:val="00BA2A62"/>
    <w:rsid w:val="00BA390B"/>
    <w:rsid w:val="00BA3A98"/>
    <w:rsid w:val="00BA5CD6"/>
    <w:rsid w:val="00BA6B6D"/>
    <w:rsid w:val="00BA6D7A"/>
    <w:rsid w:val="00BB711C"/>
    <w:rsid w:val="00BC01A2"/>
    <w:rsid w:val="00BC01B7"/>
    <w:rsid w:val="00BC0F78"/>
    <w:rsid w:val="00BC11AE"/>
    <w:rsid w:val="00BC1FD7"/>
    <w:rsid w:val="00BC2D03"/>
    <w:rsid w:val="00BC3A89"/>
    <w:rsid w:val="00BC3FF0"/>
    <w:rsid w:val="00BC4289"/>
    <w:rsid w:val="00BC685E"/>
    <w:rsid w:val="00BC6AA5"/>
    <w:rsid w:val="00BD0ADF"/>
    <w:rsid w:val="00BD1EB7"/>
    <w:rsid w:val="00BD2ACD"/>
    <w:rsid w:val="00BD3682"/>
    <w:rsid w:val="00BD3DE0"/>
    <w:rsid w:val="00BD4051"/>
    <w:rsid w:val="00BD4156"/>
    <w:rsid w:val="00BD473D"/>
    <w:rsid w:val="00BD5239"/>
    <w:rsid w:val="00BD5611"/>
    <w:rsid w:val="00BD59E0"/>
    <w:rsid w:val="00BE08D5"/>
    <w:rsid w:val="00BE1B95"/>
    <w:rsid w:val="00BE267C"/>
    <w:rsid w:val="00BE2EA8"/>
    <w:rsid w:val="00BE37CD"/>
    <w:rsid w:val="00BE517C"/>
    <w:rsid w:val="00BE5F93"/>
    <w:rsid w:val="00BE787B"/>
    <w:rsid w:val="00BF3360"/>
    <w:rsid w:val="00BF4869"/>
    <w:rsid w:val="00BF599B"/>
    <w:rsid w:val="00BF6869"/>
    <w:rsid w:val="00C01447"/>
    <w:rsid w:val="00C01790"/>
    <w:rsid w:val="00C03C83"/>
    <w:rsid w:val="00C03E6E"/>
    <w:rsid w:val="00C0458A"/>
    <w:rsid w:val="00C07717"/>
    <w:rsid w:val="00C10BFC"/>
    <w:rsid w:val="00C11135"/>
    <w:rsid w:val="00C115AF"/>
    <w:rsid w:val="00C127F4"/>
    <w:rsid w:val="00C14CB6"/>
    <w:rsid w:val="00C1642A"/>
    <w:rsid w:val="00C21C26"/>
    <w:rsid w:val="00C245BC"/>
    <w:rsid w:val="00C26515"/>
    <w:rsid w:val="00C267F2"/>
    <w:rsid w:val="00C271A7"/>
    <w:rsid w:val="00C30E66"/>
    <w:rsid w:val="00C31656"/>
    <w:rsid w:val="00C31A2E"/>
    <w:rsid w:val="00C341BC"/>
    <w:rsid w:val="00C344F0"/>
    <w:rsid w:val="00C34E77"/>
    <w:rsid w:val="00C4131F"/>
    <w:rsid w:val="00C41459"/>
    <w:rsid w:val="00C433C3"/>
    <w:rsid w:val="00C46738"/>
    <w:rsid w:val="00C47D69"/>
    <w:rsid w:val="00C50CED"/>
    <w:rsid w:val="00C5209B"/>
    <w:rsid w:val="00C55D46"/>
    <w:rsid w:val="00C5659A"/>
    <w:rsid w:val="00C5709F"/>
    <w:rsid w:val="00C57741"/>
    <w:rsid w:val="00C57ADD"/>
    <w:rsid w:val="00C60D70"/>
    <w:rsid w:val="00C635A5"/>
    <w:rsid w:val="00C638CB"/>
    <w:rsid w:val="00C640EB"/>
    <w:rsid w:val="00C6468A"/>
    <w:rsid w:val="00C64A11"/>
    <w:rsid w:val="00C667EF"/>
    <w:rsid w:val="00C66AAE"/>
    <w:rsid w:val="00C67AFB"/>
    <w:rsid w:val="00C73797"/>
    <w:rsid w:val="00C73B2F"/>
    <w:rsid w:val="00C74386"/>
    <w:rsid w:val="00C746DD"/>
    <w:rsid w:val="00C83442"/>
    <w:rsid w:val="00C83540"/>
    <w:rsid w:val="00C83E38"/>
    <w:rsid w:val="00C83E3B"/>
    <w:rsid w:val="00C849A0"/>
    <w:rsid w:val="00C85DB4"/>
    <w:rsid w:val="00C8687F"/>
    <w:rsid w:val="00C9102A"/>
    <w:rsid w:val="00C921ED"/>
    <w:rsid w:val="00C92990"/>
    <w:rsid w:val="00C94047"/>
    <w:rsid w:val="00C95BCB"/>
    <w:rsid w:val="00C95D45"/>
    <w:rsid w:val="00C978C0"/>
    <w:rsid w:val="00C97963"/>
    <w:rsid w:val="00CA07B5"/>
    <w:rsid w:val="00CA14F8"/>
    <w:rsid w:val="00CA2222"/>
    <w:rsid w:val="00CA2772"/>
    <w:rsid w:val="00CA6A02"/>
    <w:rsid w:val="00CA6C42"/>
    <w:rsid w:val="00CA6D38"/>
    <w:rsid w:val="00CB010F"/>
    <w:rsid w:val="00CB2319"/>
    <w:rsid w:val="00CB2E98"/>
    <w:rsid w:val="00CB2F32"/>
    <w:rsid w:val="00CB3272"/>
    <w:rsid w:val="00CB7948"/>
    <w:rsid w:val="00CC0030"/>
    <w:rsid w:val="00CC0CCD"/>
    <w:rsid w:val="00CC3A32"/>
    <w:rsid w:val="00CC4AF9"/>
    <w:rsid w:val="00CC4D5C"/>
    <w:rsid w:val="00CC4FE0"/>
    <w:rsid w:val="00CC524C"/>
    <w:rsid w:val="00CC57ED"/>
    <w:rsid w:val="00CC675D"/>
    <w:rsid w:val="00CD04FC"/>
    <w:rsid w:val="00CD116C"/>
    <w:rsid w:val="00CD2DC0"/>
    <w:rsid w:val="00CD42B4"/>
    <w:rsid w:val="00CD67A2"/>
    <w:rsid w:val="00CD6FC4"/>
    <w:rsid w:val="00CD7AAD"/>
    <w:rsid w:val="00CE0BFE"/>
    <w:rsid w:val="00CE35E2"/>
    <w:rsid w:val="00CE4B1B"/>
    <w:rsid w:val="00CE6D14"/>
    <w:rsid w:val="00CE71EF"/>
    <w:rsid w:val="00CE7792"/>
    <w:rsid w:val="00CF08DF"/>
    <w:rsid w:val="00CF3A54"/>
    <w:rsid w:val="00CF422E"/>
    <w:rsid w:val="00CF535D"/>
    <w:rsid w:val="00CF53EC"/>
    <w:rsid w:val="00CF753A"/>
    <w:rsid w:val="00CF794E"/>
    <w:rsid w:val="00D0091B"/>
    <w:rsid w:val="00D041BE"/>
    <w:rsid w:val="00D0457A"/>
    <w:rsid w:val="00D049FC"/>
    <w:rsid w:val="00D05359"/>
    <w:rsid w:val="00D053A0"/>
    <w:rsid w:val="00D05AA6"/>
    <w:rsid w:val="00D05D13"/>
    <w:rsid w:val="00D064BE"/>
    <w:rsid w:val="00D06F26"/>
    <w:rsid w:val="00D073C6"/>
    <w:rsid w:val="00D07829"/>
    <w:rsid w:val="00D11B47"/>
    <w:rsid w:val="00D12C02"/>
    <w:rsid w:val="00D1311C"/>
    <w:rsid w:val="00D14073"/>
    <w:rsid w:val="00D14F29"/>
    <w:rsid w:val="00D20200"/>
    <w:rsid w:val="00D211A8"/>
    <w:rsid w:val="00D2211D"/>
    <w:rsid w:val="00D22854"/>
    <w:rsid w:val="00D22DC9"/>
    <w:rsid w:val="00D238E3"/>
    <w:rsid w:val="00D23D4D"/>
    <w:rsid w:val="00D2427A"/>
    <w:rsid w:val="00D31019"/>
    <w:rsid w:val="00D31B8F"/>
    <w:rsid w:val="00D3212C"/>
    <w:rsid w:val="00D35317"/>
    <w:rsid w:val="00D36079"/>
    <w:rsid w:val="00D37B11"/>
    <w:rsid w:val="00D37F36"/>
    <w:rsid w:val="00D407B6"/>
    <w:rsid w:val="00D40B50"/>
    <w:rsid w:val="00D4407D"/>
    <w:rsid w:val="00D45580"/>
    <w:rsid w:val="00D458EF"/>
    <w:rsid w:val="00D45F1A"/>
    <w:rsid w:val="00D45FF5"/>
    <w:rsid w:val="00D46920"/>
    <w:rsid w:val="00D5094D"/>
    <w:rsid w:val="00D518C4"/>
    <w:rsid w:val="00D52FA2"/>
    <w:rsid w:val="00D54308"/>
    <w:rsid w:val="00D543DC"/>
    <w:rsid w:val="00D56C65"/>
    <w:rsid w:val="00D5799A"/>
    <w:rsid w:val="00D60C53"/>
    <w:rsid w:val="00D613A1"/>
    <w:rsid w:val="00D61BFB"/>
    <w:rsid w:val="00D61EF8"/>
    <w:rsid w:val="00D6363F"/>
    <w:rsid w:val="00D63AB9"/>
    <w:rsid w:val="00D64A8E"/>
    <w:rsid w:val="00D659E6"/>
    <w:rsid w:val="00D65DE1"/>
    <w:rsid w:val="00D666A6"/>
    <w:rsid w:val="00D66CD0"/>
    <w:rsid w:val="00D71422"/>
    <w:rsid w:val="00D74EFF"/>
    <w:rsid w:val="00D76502"/>
    <w:rsid w:val="00D7693E"/>
    <w:rsid w:val="00D80B58"/>
    <w:rsid w:val="00D80C22"/>
    <w:rsid w:val="00D82486"/>
    <w:rsid w:val="00D8297D"/>
    <w:rsid w:val="00D833DC"/>
    <w:rsid w:val="00D84FBE"/>
    <w:rsid w:val="00D857E7"/>
    <w:rsid w:val="00D85941"/>
    <w:rsid w:val="00D90B0A"/>
    <w:rsid w:val="00D93CC5"/>
    <w:rsid w:val="00D93D3B"/>
    <w:rsid w:val="00D95319"/>
    <w:rsid w:val="00D95639"/>
    <w:rsid w:val="00D9756E"/>
    <w:rsid w:val="00DA4B49"/>
    <w:rsid w:val="00DA4FEB"/>
    <w:rsid w:val="00DA7442"/>
    <w:rsid w:val="00DB0006"/>
    <w:rsid w:val="00DB0B77"/>
    <w:rsid w:val="00DB117D"/>
    <w:rsid w:val="00DB1BCB"/>
    <w:rsid w:val="00DB225E"/>
    <w:rsid w:val="00DB2439"/>
    <w:rsid w:val="00DB3292"/>
    <w:rsid w:val="00DB3903"/>
    <w:rsid w:val="00DB686D"/>
    <w:rsid w:val="00DB687B"/>
    <w:rsid w:val="00DB6D90"/>
    <w:rsid w:val="00DB7532"/>
    <w:rsid w:val="00DB7A9B"/>
    <w:rsid w:val="00DC2988"/>
    <w:rsid w:val="00DC409B"/>
    <w:rsid w:val="00DC4E10"/>
    <w:rsid w:val="00DC607C"/>
    <w:rsid w:val="00DD0750"/>
    <w:rsid w:val="00DD3CC1"/>
    <w:rsid w:val="00DD52B2"/>
    <w:rsid w:val="00DD5FCC"/>
    <w:rsid w:val="00DD7BD9"/>
    <w:rsid w:val="00DD7F1B"/>
    <w:rsid w:val="00DE0A74"/>
    <w:rsid w:val="00DE171E"/>
    <w:rsid w:val="00DE3CC8"/>
    <w:rsid w:val="00DE643F"/>
    <w:rsid w:val="00DE674A"/>
    <w:rsid w:val="00DE74AD"/>
    <w:rsid w:val="00DF034A"/>
    <w:rsid w:val="00DF2F0B"/>
    <w:rsid w:val="00DF40FD"/>
    <w:rsid w:val="00DF7C26"/>
    <w:rsid w:val="00E0045F"/>
    <w:rsid w:val="00E01F03"/>
    <w:rsid w:val="00E02863"/>
    <w:rsid w:val="00E029E3"/>
    <w:rsid w:val="00E030AF"/>
    <w:rsid w:val="00E03A80"/>
    <w:rsid w:val="00E03FF7"/>
    <w:rsid w:val="00E05335"/>
    <w:rsid w:val="00E05C5B"/>
    <w:rsid w:val="00E06F5E"/>
    <w:rsid w:val="00E11521"/>
    <w:rsid w:val="00E13844"/>
    <w:rsid w:val="00E15553"/>
    <w:rsid w:val="00E161A6"/>
    <w:rsid w:val="00E20AF1"/>
    <w:rsid w:val="00E21251"/>
    <w:rsid w:val="00E21420"/>
    <w:rsid w:val="00E23353"/>
    <w:rsid w:val="00E25788"/>
    <w:rsid w:val="00E25948"/>
    <w:rsid w:val="00E25BDC"/>
    <w:rsid w:val="00E25F17"/>
    <w:rsid w:val="00E26698"/>
    <w:rsid w:val="00E303A1"/>
    <w:rsid w:val="00E30F71"/>
    <w:rsid w:val="00E33420"/>
    <w:rsid w:val="00E3363E"/>
    <w:rsid w:val="00E33BD2"/>
    <w:rsid w:val="00E34D55"/>
    <w:rsid w:val="00E36339"/>
    <w:rsid w:val="00E36737"/>
    <w:rsid w:val="00E405B2"/>
    <w:rsid w:val="00E42A78"/>
    <w:rsid w:val="00E433F7"/>
    <w:rsid w:val="00E45883"/>
    <w:rsid w:val="00E47AFE"/>
    <w:rsid w:val="00E518E2"/>
    <w:rsid w:val="00E51EBF"/>
    <w:rsid w:val="00E5458F"/>
    <w:rsid w:val="00E54FC4"/>
    <w:rsid w:val="00E601D0"/>
    <w:rsid w:val="00E60F8C"/>
    <w:rsid w:val="00E614E3"/>
    <w:rsid w:val="00E6180B"/>
    <w:rsid w:val="00E61B2A"/>
    <w:rsid w:val="00E61E2C"/>
    <w:rsid w:val="00E62109"/>
    <w:rsid w:val="00E64AC3"/>
    <w:rsid w:val="00E66FA8"/>
    <w:rsid w:val="00E67215"/>
    <w:rsid w:val="00E67B44"/>
    <w:rsid w:val="00E71E3B"/>
    <w:rsid w:val="00E72F7F"/>
    <w:rsid w:val="00E730D4"/>
    <w:rsid w:val="00E73CF6"/>
    <w:rsid w:val="00E73D03"/>
    <w:rsid w:val="00E7508B"/>
    <w:rsid w:val="00E810C5"/>
    <w:rsid w:val="00E818D2"/>
    <w:rsid w:val="00E819BA"/>
    <w:rsid w:val="00E828D8"/>
    <w:rsid w:val="00E82B45"/>
    <w:rsid w:val="00E82C3C"/>
    <w:rsid w:val="00E8373D"/>
    <w:rsid w:val="00E85B7F"/>
    <w:rsid w:val="00E86420"/>
    <w:rsid w:val="00E87229"/>
    <w:rsid w:val="00E9033D"/>
    <w:rsid w:val="00E90F09"/>
    <w:rsid w:val="00E96A50"/>
    <w:rsid w:val="00E97989"/>
    <w:rsid w:val="00EA1551"/>
    <w:rsid w:val="00EA2415"/>
    <w:rsid w:val="00EA2B1D"/>
    <w:rsid w:val="00EA3634"/>
    <w:rsid w:val="00EA4850"/>
    <w:rsid w:val="00EA50D8"/>
    <w:rsid w:val="00EA5A88"/>
    <w:rsid w:val="00EA5B95"/>
    <w:rsid w:val="00EA7833"/>
    <w:rsid w:val="00EA7DBD"/>
    <w:rsid w:val="00EB2172"/>
    <w:rsid w:val="00EB5863"/>
    <w:rsid w:val="00EB5D24"/>
    <w:rsid w:val="00EB73EE"/>
    <w:rsid w:val="00EB7B4E"/>
    <w:rsid w:val="00EC02E7"/>
    <w:rsid w:val="00EC1729"/>
    <w:rsid w:val="00EC1FDF"/>
    <w:rsid w:val="00EC34C4"/>
    <w:rsid w:val="00EC3942"/>
    <w:rsid w:val="00EC492A"/>
    <w:rsid w:val="00EC4BAD"/>
    <w:rsid w:val="00EC5A93"/>
    <w:rsid w:val="00EC63AD"/>
    <w:rsid w:val="00EC6D08"/>
    <w:rsid w:val="00ED039F"/>
    <w:rsid w:val="00ED14A1"/>
    <w:rsid w:val="00ED3073"/>
    <w:rsid w:val="00ED4278"/>
    <w:rsid w:val="00ED7960"/>
    <w:rsid w:val="00ED7B51"/>
    <w:rsid w:val="00ED7CFC"/>
    <w:rsid w:val="00EE032F"/>
    <w:rsid w:val="00EE18C9"/>
    <w:rsid w:val="00EE2176"/>
    <w:rsid w:val="00EE2E95"/>
    <w:rsid w:val="00EE47CF"/>
    <w:rsid w:val="00EE4972"/>
    <w:rsid w:val="00EF1C78"/>
    <w:rsid w:val="00EF2AC4"/>
    <w:rsid w:val="00EF3198"/>
    <w:rsid w:val="00EF3483"/>
    <w:rsid w:val="00EF35BD"/>
    <w:rsid w:val="00EF4240"/>
    <w:rsid w:val="00EF5D8A"/>
    <w:rsid w:val="00EF749A"/>
    <w:rsid w:val="00F02257"/>
    <w:rsid w:val="00F03C27"/>
    <w:rsid w:val="00F051A1"/>
    <w:rsid w:val="00F05AE2"/>
    <w:rsid w:val="00F06132"/>
    <w:rsid w:val="00F06DC2"/>
    <w:rsid w:val="00F10361"/>
    <w:rsid w:val="00F106AA"/>
    <w:rsid w:val="00F128B4"/>
    <w:rsid w:val="00F12CC3"/>
    <w:rsid w:val="00F14BFF"/>
    <w:rsid w:val="00F15198"/>
    <w:rsid w:val="00F20B9A"/>
    <w:rsid w:val="00F20CC4"/>
    <w:rsid w:val="00F20D76"/>
    <w:rsid w:val="00F20DC3"/>
    <w:rsid w:val="00F21ECE"/>
    <w:rsid w:val="00F247DA"/>
    <w:rsid w:val="00F25019"/>
    <w:rsid w:val="00F25C12"/>
    <w:rsid w:val="00F31753"/>
    <w:rsid w:val="00F31F4F"/>
    <w:rsid w:val="00F324E9"/>
    <w:rsid w:val="00F32D79"/>
    <w:rsid w:val="00F32ECB"/>
    <w:rsid w:val="00F345E4"/>
    <w:rsid w:val="00F35431"/>
    <w:rsid w:val="00F42E38"/>
    <w:rsid w:val="00F433DA"/>
    <w:rsid w:val="00F438AA"/>
    <w:rsid w:val="00F46396"/>
    <w:rsid w:val="00F46A63"/>
    <w:rsid w:val="00F46B75"/>
    <w:rsid w:val="00F473C5"/>
    <w:rsid w:val="00F47469"/>
    <w:rsid w:val="00F50604"/>
    <w:rsid w:val="00F52EA5"/>
    <w:rsid w:val="00F531A7"/>
    <w:rsid w:val="00F5430D"/>
    <w:rsid w:val="00F64106"/>
    <w:rsid w:val="00F65AFD"/>
    <w:rsid w:val="00F7009B"/>
    <w:rsid w:val="00F70E10"/>
    <w:rsid w:val="00F70E4B"/>
    <w:rsid w:val="00F718EC"/>
    <w:rsid w:val="00F71B28"/>
    <w:rsid w:val="00F74B21"/>
    <w:rsid w:val="00F7655A"/>
    <w:rsid w:val="00F8090D"/>
    <w:rsid w:val="00F80E7C"/>
    <w:rsid w:val="00F816A0"/>
    <w:rsid w:val="00F825DC"/>
    <w:rsid w:val="00F8343C"/>
    <w:rsid w:val="00F84094"/>
    <w:rsid w:val="00F851D2"/>
    <w:rsid w:val="00F86F49"/>
    <w:rsid w:val="00F9040E"/>
    <w:rsid w:val="00F904BD"/>
    <w:rsid w:val="00F90598"/>
    <w:rsid w:val="00F90BA4"/>
    <w:rsid w:val="00F91DF7"/>
    <w:rsid w:val="00F9253B"/>
    <w:rsid w:val="00F94019"/>
    <w:rsid w:val="00F942CF"/>
    <w:rsid w:val="00F9581C"/>
    <w:rsid w:val="00F961BE"/>
    <w:rsid w:val="00F9658E"/>
    <w:rsid w:val="00FA04B7"/>
    <w:rsid w:val="00FA06E9"/>
    <w:rsid w:val="00FA07B3"/>
    <w:rsid w:val="00FA307C"/>
    <w:rsid w:val="00FA345B"/>
    <w:rsid w:val="00FA3C26"/>
    <w:rsid w:val="00FA4CE9"/>
    <w:rsid w:val="00FA732D"/>
    <w:rsid w:val="00FA7C0A"/>
    <w:rsid w:val="00FA7EF9"/>
    <w:rsid w:val="00FB22AB"/>
    <w:rsid w:val="00FB230D"/>
    <w:rsid w:val="00FB25EB"/>
    <w:rsid w:val="00FB26CB"/>
    <w:rsid w:val="00FB2762"/>
    <w:rsid w:val="00FB283F"/>
    <w:rsid w:val="00FB2DF9"/>
    <w:rsid w:val="00FB39C2"/>
    <w:rsid w:val="00FB5A6C"/>
    <w:rsid w:val="00FB734C"/>
    <w:rsid w:val="00FC014F"/>
    <w:rsid w:val="00FC12DC"/>
    <w:rsid w:val="00FC3BE6"/>
    <w:rsid w:val="00FC5DDA"/>
    <w:rsid w:val="00FC7F2E"/>
    <w:rsid w:val="00FD0E61"/>
    <w:rsid w:val="00FD2C53"/>
    <w:rsid w:val="00FD3410"/>
    <w:rsid w:val="00FD343C"/>
    <w:rsid w:val="00FD380A"/>
    <w:rsid w:val="00FD58FB"/>
    <w:rsid w:val="00FD6599"/>
    <w:rsid w:val="00FE1877"/>
    <w:rsid w:val="00FE1DD5"/>
    <w:rsid w:val="00FE2CCE"/>
    <w:rsid w:val="00FE2E85"/>
    <w:rsid w:val="00FE2F0E"/>
    <w:rsid w:val="00FE4CCE"/>
    <w:rsid w:val="00FE76B4"/>
    <w:rsid w:val="00FF079A"/>
    <w:rsid w:val="00FF1BA4"/>
    <w:rsid w:val="00FF324D"/>
    <w:rsid w:val="00FF5728"/>
    <w:rsid w:val="00FF6A9D"/>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9958AD"/>
    <w:pPr>
      <w:keepNext/>
      <w:keepLines/>
      <w:spacing w:before="240" w:after="0"/>
      <w:outlineLvl w:val="0"/>
    </w:pPr>
    <w:rPr>
      <w:rFonts w:eastAsiaTheme="majorEastAsia" w:cstheme="majorBidi"/>
      <w:b/>
      <w:color w:val="1F2957"/>
      <w:sz w:val="32"/>
      <w:szCs w:val="32"/>
    </w:rPr>
  </w:style>
  <w:style w:type="paragraph" w:styleId="Heading2">
    <w:name w:val="heading 2"/>
    <w:basedOn w:val="Normal"/>
    <w:next w:val="Normal"/>
    <w:link w:val="Heading2Char"/>
    <w:uiPriority w:val="9"/>
    <w:unhideWhenUsed/>
    <w:qFormat/>
    <w:rsid w:val="009958AD"/>
    <w:pPr>
      <w:keepNext/>
      <w:keepLines/>
      <w:pBdr>
        <w:top w:val="single" w:sz="4" w:space="1" w:color="1F2957"/>
        <w:left w:val="single" w:sz="4" w:space="4" w:color="1F2957"/>
        <w:bottom w:val="single" w:sz="4" w:space="1" w:color="1F2957"/>
        <w:right w:val="single" w:sz="4" w:space="4" w:color="1F2957"/>
      </w:pBdr>
      <w:shd w:val="clear" w:color="auto" w:fill="1F2957"/>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9958AD"/>
    <w:pPr>
      <w:keepNext/>
      <w:keepLines/>
      <w:spacing w:before="40" w:after="0"/>
      <w:outlineLvl w:val="2"/>
    </w:pPr>
    <w:rPr>
      <w:rFonts w:eastAsiaTheme="majorEastAsia" w:cstheme="majorBidi"/>
      <w:b/>
      <w:i/>
      <w:color w:val="1F2957"/>
      <w:sz w:val="28"/>
      <w:szCs w:val="24"/>
    </w:rPr>
  </w:style>
  <w:style w:type="paragraph" w:styleId="Heading4">
    <w:name w:val="heading 4"/>
    <w:basedOn w:val="Normal"/>
    <w:next w:val="Normal"/>
    <w:link w:val="Heading4Char"/>
    <w:uiPriority w:val="9"/>
    <w:unhideWhenUsed/>
    <w:qFormat/>
    <w:rsid w:val="007602E1"/>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9958AD"/>
    <w:rPr>
      <w:rFonts w:ascii="Trebuchet MS" w:eastAsiaTheme="majorEastAsia" w:hAnsi="Trebuchet MS" w:cstheme="majorBidi"/>
      <w:b/>
      <w:color w:val="1F2957"/>
      <w:sz w:val="32"/>
      <w:szCs w:val="32"/>
    </w:rPr>
  </w:style>
  <w:style w:type="character" w:customStyle="1" w:styleId="Heading2Char">
    <w:name w:val="Heading 2 Char"/>
    <w:basedOn w:val="DefaultParagraphFont"/>
    <w:link w:val="Heading2"/>
    <w:uiPriority w:val="9"/>
    <w:rsid w:val="009958AD"/>
    <w:rPr>
      <w:rFonts w:ascii="Trebuchet MS" w:eastAsiaTheme="majorEastAsia" w:hAnsi="Trebuchet MS" w:cstheme="majorBidi"/>
      <w:b/>
      <w:color w:val="FFFFFF" w:themeColor="background1"/>
      <w:sz w:val="28"/>
      <w:szCs w:val="26"/>
      <w:shd w:val="clear" w:color="auto" w:fill="1F2957"/>
    </w:rPr>
  </w:style>
  <w:style w:type="character" w:customStyle="1" w:styleId="Heading3Char">
    <w:name w:val="Heading 3 Char"/>
    <w:basedOn w:val="DefaultParagraphFont"/>
    <w:link w:val="Heading3"/>
    <w:uiPriority w:val="9"/>
    <w:rsid w:val="009958AD"/>
    <w:rPr>
      <w:rFonts w:ascii="Trebuchet MS" w:eastAsiaTheme="majorEastAsia" w:hAnsi="Trebuchet MS" w:cstheme="majorBidi"/>
      <w:b/>
      <w:i/>
      <w:color w:val="1F2957"/>
      <w:sz w:val="28"/>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7602E1"/>
    <w:rPr>
      <w:rFonts w:ascii="Trebuchet MS" w:eastAsiaTheme="majorEastAsia" w:hAnsi="Trebuchet MS" w:cstheme="majorBidi"/>
      <w:i/>
      <w:iCs/>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 w:type="paragraph" w:styleId="ListBullet">
    <w:name w:val="List Bullet"/>
    <w:basedOn w:val="Normal"/>
    <w:uiPriority w:val="99"/>
    <w:unhideWhenUsed/>
    <w:rsid w:val="00EA2B1D"/>
    <w:pPr>
      <w:numPr>
        <w:numId w:val="1"/>
      </w:numPr>
      <w:contextualSpacing/>
    </w:pPr>
  </w:style>
  <w:style w:type="paragraph" w:styleId="Revision">
    <w:name w:val="Revision"/>
    <w:hidden/>
    <w:uiPriority w:val="99"/>
    <w:semiHidden/>
    <w:rsid w:val="00B50077"/>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522D-B626-4528-BAD3-5B557360CD28}">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2.xml><?xml version="1.0" encoding="utf-8"?>
<ds:datastoreItem xmlns:ds="http://schemas.openxmlformats.org/officeDocument/2006/customXml" ds:itemID="{B5FD86AD-29AE-417B-BC34-E734E70C3EFD}">
  <ds:schemaRefs>
    <ds:schemaRef ds:uri="http://schemas.microsoft.com/sharepoint/v3/contenttype/forms"/>
  </ds:schemaRefs>
</ds:datastoreItem>
</file>

<file path=customXml/itemProps3.xml><?xml version="1.0" encoding="utf-8"?>
<ds:datastoreItem xmlns:ds="http://schemas.openxmlformats.org/officeDocument/2006/customXml" ds:itemID="{4A25600D-231B-46DF-BC4B-E6BE245AF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3043</TotalTime>
  <Pages>7</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1838</cp:revision>
  <cp:lastPrinted>2023-12-22T09:38:00Z</cp:lastPrinted>
  <dcterms:created xsi:type="dcterms:W3CDTF">2024-02-01T10:39:00Z</dcterms:created>
  <dcterms:modified xsi:type="dcterms:W3CDTF">2026-09-11T10:27:00Z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